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21"/>
        <w:tblW w:w="14395" w:type="dxa"/>
        <w:tblLook w:val="04A0" w:firstRow="1" w:lastRow="0" w:firstColumn="1" w:lastColumn="0" w:noHBand="0" w:noVBand="1"/>
      </w:tblPr>
      <w:tblGrid>
        <w:gridCol w:w="4972"/>
        <w:gridCol w:w="9423"/>
      </w:tblGrid>
      <w:tr w:rsidR="00452E23" w:rsidRPr="00156928" w:rsidTr="00994773">
        <w:tc>
          <w:tcPr>
            <w:tcW w:w="4972" w:type="dxa"/>
          </w:tcPr>
          <w:p w:rsidR="00452E23" w:rsidRPr="00156928" w:rsidRDefault="00452E23" w:rsidP="00452E23">
            <w:pPr>
              <w:rPr>
                <w:rFonts w:ascii="Tahoma" w:eastAsia="Times New Roman" w:hAnsi="Tahoma" w:cs="Tahoma"/>
                <w:b/>
                <w:sz w:val="20"/>
                <w:szCs w:val="20"/>
              </w:rPr>
            </w:pPr>
            <w:bookmarkStart w:id="0" w:name="_GoBack" w:colFirst="2" w:colLast="2"/>
            <w:r w:rsidRPr="00156928">
              <w:rPr>
                <w:rFonts w:ascii="Tahoma" w:eastAsia="Times New Roman" w:hAnsi="Tahoma" w:cs="Tahoma"/>
                <w:b/>
                <w:sz w:val="20"/>
                <w:szCs w:val="20"/>
              </w:rPr>
              <w:t>Week of</w:t>
            </w:r>
          </w:p>
        </w:tc>
        <w:tc>
          <w:tcPr>
            <w:tcW w:w="9423" w:type="dxa"/>
          </w:tcPr>
          <w:p w:rsidR="00452E23" w:rsidRPr="006D2199" w:rsidRDefault="00FC1192" w:rsidP="00FC1192">
            <w:pPr>
              <w:tabs>
                <w:tab w:val="left" w:pos="3000"/>
              </w:tabs>
              <w:rPr>
                <w:rFonts w:ascii="Times New Roman" w:eastAsia="Times New Roman" w:hAnsi="Times New Roman" w:cs="Times New Roman"/>
                <w:b/>
                <w:sz w:val="24"/>
                <w:szCs w:val="24"/>
              </w:rPr>
            </w:pPr>
            <w:r w:rsidRPr="006D2199">
              <w:rPr>
                <w:rFonts w:ascii="Times New Roman" w:hAnsi="Times New Roman" w:cs="Times New Roman"/>
                <w:sz w:val="24"/>
                <w:szCs w:val="24"/>
              </w:rPr>
              <w:t>8/3/2015</w:t>
            </w:r>
            <w:r w:rsidRPr="006D2199">
              <w:rPr>
                <w:rFonts w:ascii="Times New Roman" w:hAnsi="Times New Roman" w:cs="Times New Roman"/>
                <w:sz w:val="24"/>
                <w:szCs w:val="24"/>
              </w:rPr>
              <w:tab/>
            </w:r>
          </w:p>
        </w:tc>
      </w:tr>
      <w:tr w:rsidR="00694E66" w:rsidRPr="00156928" w:rsidTr="00994773">
        <w:tc>
          <w:tcPr>
            <w:tcW w:w="4972" w:type="dxa"/>
          </w:tcPr>
          <w:p w:rsidR="00694E66" w:rsidRPr="00156928" w:rsidRDefault="00694E66" w:rsidP="00694E66">
            <w:pPr>
              <w:rPr>
                <w:rFonts w:ascii="Tahoma" w:eastAsia="Times New Roman" w:hAnsi="Tahoma" w:cs="Tahoma"/>
                <w:b/>
                <w:sz w:val="20"/>
                <w:szCs w:val="20"/>
              </w:rPr>
            </w:pPr>
            <w:r w:rsidRPr="00156928">
              <w:rPr>
                <w:rFonts w:ascii="Tahoma" w:eastAsia="Times New Roman" w:hAnsi="Tahoma" w:cs="Tahoma"/>
                <w:b/>
                <w:sz w:val="20"/>
                <w:szCs w:val="20"/>
              </w:rPr>
              <w:t>Content Area</w:t>
            </w:r>
          </w:p>
        </w:tc>
        <w:tc>
          <w:tcPr>
            <w:tcW w:w="9423" w:type="dxa"/>
          </w:tcPr>
          <w:p w:rsidR="00694E66" w:rsidRPr="006D2199" w:rsidRDefault="00FC1192" w:rsidP="00FC1192">
            <w:pPr>
              <w:tabs>
                <w:tab w:val="center" w:pos="4603"/>
              </w:tabs>
              <w:rPr>
                <w:rFonts w:ascii="Times New Roman" w:hAnsi="Times New Roman" w:cs="Times New Roman"/>
                <w:sz w:val="24"/>
                <w:szCs w:val="24"/>
              </w:rPr>
            </w:pPr>
            <w:r w:rsidRPr="006D2199">
              <w:rPr>
                <w:rFonts w:ascii="Times New Roman" w:hAnsi="Times New Roman" w:cs="Times New Roman"/>
                <w:sz w:val="24"/>
                <w:szCs w:val="24"/>
              </w:rPr>
              <w:t>Social Studies</w:t>
            </w:r>
          </w:p>
        </w:tc>
      </w:tr>
      <w:tr w:rsidR="00694E66" w:rsidRPr="00156928" w:rsidTr="00994773">
        <w:tc>
          <w:tcPr>
            <w:tcW w:w="4972" w:type="dxa"/>
          </w:tcPr>
          <w:p w:rsidR="00694E66" w:rsidRPr="00156928" w:rsidRDefault="00694E66" w:rsidP="00694E66">
            <w:pPr>
              <w:rPr>
                <w:rFonts w:ascii="Tahoma" w:eastAsia="Times New Roman" w:hAnsi="Tahoma" w:cs="Tahoma"/>
                <w:b/>
                <w:sz w:val="20"/>
                <w:szCs w:val="20"/>
              </w:rPr>
            </w:pPr>
            <w:r w:rsidRPr="00156928">
              <w:rPr>
                <w:rFonts w:ascii="Tahoma" w:eastAsia="Times New Roman" w:hAnsi="Tahoma" w:cs="Tahoma"/>
                <w:b/>
                <w:sz w:val="20"/>
                <w:szCs w:val="20"/>
              </w:rPr>
              <w:t>Course/Grade</w:t>
            </w:r>
          </w:p>
        </w:tc>
        <w:tc>
          <w:tcPr>
            <w:tcW w:w="9423" w:type="dxa"/>
          </w:tcPr>
          <w:p w:rsidR="00694E66" w:rsidRPr="006D2199" w:rsidRDefault="00FC1192" w:rsidP="00FC1192">
            <w:pPr>
              <w:tabs>
                <w:tab w:val="left" w:pos="4095"/>
              </w:tabs>
              <w:rPr>
                <w:rFonts w:ascii="Times New Roman" w:hAnsi="Times New Roman" w:cs="Times New Roman"/>
                <w:sz w:val="24"/>
                <w:szCs w:val="24"/>
              </w:rPr>
            </w:pPr>
            <w:r w:rsidRPr="006D2199">
              <w:rPr>
                <w:rFonts w:ascii="Times New Roman" w:hAnsi="Times New Roman" w:cs="Times New Roman"/>
                <w:sz w:val="24"/>
                <w:szCs w:val="24"/>
              </w:rPr>
              <w:t>8</w:t>
            </w:r>
            <w:r w:rsidRPr="006D2199">
              <w:rPr>
                <w:rFonts w:ascii="Times New Roman" w:hAnsi="Times New Roman" w:cs="Times New Roman"/>
                <w:sz w:val="24"/>
                <w:szCs w:val="24"/>
                <w:vertAlign w:val="superscript"/>
              </w:rPr>
              <w:t>th</w:t>
            </w:r>
            <w:r w:rsidRPr="006D2199">
              <w:rPr>
                <w:rFonts w:ascii="Times New Roman" w:hAnsi="Times New Roman" w:cs="Times New Roman"/>
                <w:sz w:val="24"/>
                <w:szCs w:val="24"/>
              </w:rPr>
              <w:t xml:space="preserve"> Grade Georgia Studies</w:t>
            </w:r>
          </w:p>
        </w:tc>
      </w:tr>
      <w:tr w:rsidR="00452E23" w:rsidRPr="00156928" w:rsidTr="00994773">
        <w:tc>
          <w:tcPr>
            <w:tcW w:w="4972" w:type="dxa"/>
          </w:tcPr>
          <w:p w:rsidR="00452E23" w:rsidRPr="00156928" w:rsidRDefault="00452E23" w:rsidP="00452E23">
            <w:pPr>
              <w:rPr>
                <w:rFonts w:ascii="Tahoma" w:eastAsia="Times New Roman" w:hAnsi="Tahoma" w:cs="Tahoma"/>
                <w:b/>
                <w:sz w:val="20"/>
                <w:szCs w:val="20"/>
              </w:rPr>
            </w:pPr>
            <w:r w:rsidRPr="00156928">
              <w:rPr>
                <w:rFonts w:ascii="Tahoma" w:eastAsia="Times New Roman" w:hAnsi="Tahoma" w:cs="Tahoma"/>
                <w:b/>
                <w:sz w:val="20"/>
                <w:szCs w:val="20"/>
              </w:rPr>
              <w:t>Unit of Study</w:t>
            </w:r>
          </w:p>
        </w:tc>
        <w:tc>
          <w:tcPr>
            <w:tcW w:w="9423" w:type="dxa"/>
          </w:tcPr>
          <w:p w:rsidR="00452E23" w:rsidRPr="006D2199" w:rsidRDefault="00FC1192" w:rsidP="00452E23">
            <w:pPr>
              <w:rPr>
                <w:rFonts w:ascii="Times New Roman" w:eastAsia="Times New Roman" w:hAnsi="Times New Roman" w:cs="Times New Roman"/>
                <w:sz w:val="24"/>
                <w:szCs w:val="24"/>
              </w:rPr>
            </w:pPr>
            <w:r w:rsidRPr="006D2199">
              <w:rPr>
                <w:rFonts w:ascii="Times New Roman" w:eastAsia="Times New Roman" w:hAnsi="Times New Roman" w:cs="Times New Roman"/>
                <w:sz w:val="24"/>
                <w:szCs w:val="24"/>
              </w:rPr>
              <w:t>Concepts and Themes; Geography of Georgia</w:t>
            </w:r>
          </w:p>
        </w:tc>
      </w:tr>
      <w:tr w:rsidR="00452E23" w:rsidRPr="00156928" w:rsidTr="00994773">
        <w:tc>
          <w:tcPr>
            <w:tcW w:w="4972" w:type="dxa"/>
          </w:tcPr>
          <w:p w:rsidR="00452E23" w:rsidRPr="00156928" w:rsidRDefault="00452E23" w:rsidP="00452E23">
            <w:pPr>
              <w:rPr>
                <w:rFonts w:ascii="Tahoma" w:eastAsia="Times New Roman" w:hAnsi="Tahoma" w:cs="Tahoma"/>
                <w:b/>
                <w:sz w:val="20"/>
                <w:szCs w:val="20"/>
              </w:rPr>
            </w:pPr>
            <w:r w:rsidRPr="00156928">
              <w:rPr>
                <w:rFonts w:ascii="Tahoma" w:eastAsia="Times New Roman" w:hAnsi="Tahoma" w:cs="Tahoma"/>
                <w:b/>
                <w:sz w:val="20"/>
                <w:szCs w:val="20"/>
              </w:rPr>
              <w:t>Instructional Focus</w:t>
            </w:r>
          </w:p>
        </w:tc>
        <w:tc>
          <w:tcPr>
            <w:tcW w:w="9423" w:type="dxa"/>
          </w:tcPr>
          <w:p w:rsidR="00FC1192" w:rsidRPr="006D2199" w:rsidRDefault="00FC1192" w:rsidP="00FC1192">
            <w:pPr>
              <w:pStyle w:val="Default"/>
              <w:rPr>
                <w:b/>
                <w:bCs/>
                <w:color w:val="auto"/>
              </w:rPr>
            </w:pPr>
            <w:r w:rsidRPr="006D2199">
              <w:rPr>
                <w:color w:val="auto"/>
              </w:rPr>
              <w:t xml:space="preserve">Students will be introduced to the concepts and themes of Social Studies; Students will also study and cover the Geography of Georgia. </w:t>
            </w:r>
            <w:r w:rsidRPr="006D2199">
              <w:rPr>
                <w:b/>
                <w:bCs/>
                <w:color w:val="auto"/>
              </w:rPr>
              <w:t xml:space="preserve"> </w:t>
            </w:r>
          </w:p>
          <w:p w:rsidR="00452E23" w:rsidRPr="006D2199" w:rsidRDefault="00452E23" w:rsidP="00452E23">
            <w:pPr>
              <w:rPr>
                <w:rFonts w:ascii="Times New Roman" w:eastAsia="Times New Roman" w:hAnsi="Times New Roman" w:cs="Times New Roman"/>
                <w:sz w:val="24"/>
                <w:szCs w:val="24"/>
              </w:rPr>
            </w:pPr>
          </w:p>
        </w:tc>
      </w:tr>
      <w:tr w:rsidR="00452E23" w:rsidRPr="00156928" w:rsidTr="00994773">
        <w:tc>
          <w:tcPr>
            <w:tcW w:w="14395" w:type="dxa"/>
            <w:gridSpan w:val="2"/>
            <w:shd w:val="clear" w:color="auto" w:fill="D9D9D9" w:themeFill="background1" w:themeFillShade="D9"/>
          </w:tcPr>
          <w:p w:rsidR="00452E23" w:rsidRPr="00156928" w:rsidRDefault="00452E23" w:rsidP="00452E23">
            <w:pPr>
              <w:rPr>
                <w:rFonts w:ascii="Tahoma" w:eastAsia="Times New Roman" w:hAnsi="Tahoma" w:cs="Tahoma"/>
                <w:b/>
                <w:sz w:val="20"/>
                <w:szCs w:val="20"/>
              </w:rPr>
            </w:pPr>
            <w:r w:rsidRPr="00156928">
              <w:rPr>
                <w:rFonts w:ascii="Tahoma" w:eastAsia="Times New Roman" w:hAnsi="Tahoma" w:cs="Tahoma"/>
                <w:b/>
                <w:sz w:val="20"/>
                <w:szCs w:val="20"/>
              </w:rPr>
              <w:t>Insert a standard(s) below (include code). HIGHLIGHT the SKILLS that students need to be able to do and UNDERLINE the CONC</w:t>
            </w:r>
            <w:r w:rsidR="000C6C05">
              <w:rPr>
                <w:rFonts w:ascii="Tahoma" w:eastAsia="Times New Roman" w:hAnsi="Tahoma" w:cs="Tahoma"/>
                <w:b/>
                <w:sz w:val="20"/>
                <w:szCs w:val="20"/>
              </w:rPr>
              <w:t xml:space="preserve">EPTS that students need to know (TKES </w:t>
            </w:r>
            <w:r w:rsidR="00187F1F">
              <w:rPr>
                <w:rFonts w:ascii="Tahoma" w:eastAsia="Times New Roman" w:hAnsi="Tahoma" w:cs="Tahoma"/>
                <w:b/>
                <w:sz w:val="20"/>
                <w:szCs w:val="20"/>
              </w:rPr>
              <w:t>1,</w:t>
            </w:r>
            <w:r w:rsidR="000C6C05">
              <w:rPr>
                <w:rFonts w:ascii="Tahoma" w:eastAsia="Times New Roman" w:hAnsi="Tahoma" w:cs="Tahoma"/>
                <w:b/>
                <w:sz w:val="20"/>
                <w:szCs w:val="20"/>
              </w:rPr>
              <w:t>2)</w:t>
            </w:r>
          </w:p>
        </w:tc>
      </w:tr>
      <w:tr w:rsidR="00452E23" w:rsidRPr="00156928" w:rsidTr="00994773">
        <w:trPr>
          <w:trHeight w:val="99"/>
        </w:trPr>
        <w:tc>
          <w:tcPr>
            <w:tcW w:w="14395" w:type="dxa"/>
            <w:gridSpan w:val="2"/>
          </w:tcPr>
          <w:tbl>
            <w:tblPr>
              <w:tblW w:w="0" w:type="auto"/>
              <w:tblBorders>
                <w:top w:val="nil"/>
                <w:left w:val="nil"/>
                <w:bottom w:val="nil"/>
                <w:right w:val="nil"/>
              </w:tblBorders>
              <w:tblLook w:val="0000" w:firstRow="0" w:lastRow="0" w:firstColumn="0" w:lastColumn="0" w:noHBand="0" w:noVBand="0"/>
            </w:tblPr>
            <w:tblGrid>
              <w:gridCol w:w="14179"/>
            </w:tblGrid>
            <w:tr w:rsidR="00452E23" w:rsidRPr="00156928" w:rsidTr="00E50421">
              <w:trPr>
                <w:trHeight w:val="244"/>
              </w:trPr>
              <w:tc>
                <w:tcPr>
                  <w:tcW w:w="0" w:type="auto"/>
                </w:tcPr>
                <w:p w:rsidR="00452E23" w:rsidRPr="00156928" w:rsidRDefault="00452E23" w:rsidP="00452E23">
                  <w:pPr>
                    <w:framePr w:hSpace="180" w:wrap="around" w:vAnchor="text" w:hAnchor="margin" w:xAlign="center" w:y="521"/>
                    <w:autoSpaceDE w:val="0"/>
                    <w:autoSpaceDN w:val="0"/>
                    <w:adjustRightInd w:val="0"/>
                    <w:spacing w:after="0" w:line="240" w:lineRule="auto"/>
                    <w:rPr>
                      <w:rFonts w:ascii="Tahoma" w:eastAsia="Times New Roman" w:hAnsi="Tahoma" w:cs="Tahoma"/>
                      <w:color w:val="000000"/>
                      <w:sz w:val="20"/>
                      <w:szCs w:val="20"/>
                    </w:rPr>
                  </w:pPr>
                </w:p>
              </w:tc>
            </w:tr>
            <w:tr w:rsidR="00452E23" w:rsidRPr="00156928" w:rsidTr="00E50421">
              <w:trPr>
                <w:trHeight w:val="244"/>
              </w:trPr>
              <w:tc>
                <w:tcPr>
                  <w:tcW w:w="0" w:type="auto"/>
                </w:tcPr>
                <w:p w:rsidR="00B96B6C" w:rsidRPr="006D2199" w:rsidRDefault="006D2199" w:rsidP="006D2199">
                  <w:pPr>
                    <w:framePr w:hSpace="180" w:wrap="around" w:vAnchor="text" w:hAnchor="margin" w:xAlign="center" w:y="521"/>
                    <w:autoSpaceDE w:val="0"/>
                    <w:autoSpaceDN w:val="0"/>
                    <w:adjustRightInd w:val="0"/>
                    <w:spacing w:after="0" w:line="240" w:lineRule="auto"/>
                    <w:rPr>
                      <w:rFonts w:ascii="Tahoma" w:eastAsia="Times New Roman" w:hAnsi="Tahoma" w:cs="Tahoma"/>
                      <w:sz w:val="20"/>
                      <w:szCs w:val="20"/>
                    </w:rPr>
                  </w:pPr>
                  <w:r w:rsidRPr="006D2199">
                    <w:rPr>
                      <w:rFonts w:ascii="Tahoma" w:eastAsia="Times New Roman" w:hAnsi="Tahoma" w:cs="Tahoma"/>
                      <w:sz w:val="20"/>
                      <w:szCs w:val="20"/>
                    </w:rPr>
                    <w:t>Themes:</w:t>
                  </w:r>
                </w:p>
                <w:p w:rsidR="006D2199" w:rsidRDefault="006D2199" w:rsidP="006D2199">
                  <w:pPr>
                    <w:framePr w:hSpace="180" w:wrap="around" w:vAnchor="text" w:hAnchor="margin" w:xAlign="center" w:y="521"/>
                    <w:autoSpaceDE w:val="0"/>
                    <w:autoSpaceDN w:val="0"/>
                    <w:adjustRightInd w:val="0"/>
                    <w:spacing w:after="0" w:line="240" w:lineRule="auto"/>
                    <w:rPr>
                      <w:rFonts w:ascii="Tahoma" w:eastAsia="Times New Roman" w:hAnsi="Tahoma" w:cs="Tahoma"/>
                      <w:color w:val="C00000"/>
                      <w:sz w:val="20"/>
                      <w:szCs w:val="20"/>
                    </w:rPr>
                  </w:pPr>
                </w:p>
                <w:p w:rsidR="006D2199" w:rsidRDefault="006D2199" w:rsidP="006D2199">
                  <w:pPr>
                    <w:pStyle w:val="Default"/>
                    <w:rPr>
                      <w:rFonts w:ascii="Calibri" w:hAnsi="Calibri"/>
                      <w:b/>
                      <w:sz w:val="22"/>
                      <w:szCs w:val="22"/>
                    </w:rPr>
                  </w:pPr>
                  <w:r>
                    <w:rPr>
                      <w:rFonts w:ascii="Calibri" w:hAnsi="Calibri"/>
                      <w:b/>
                      <w:sz w:val="22"/>
                      <w:szCs w:val="22"/>
                    </w:rPr>
                    <w:t>(Unit 1):</w:t>
                  </w:r>
                </w:p>
                <w:p w:rsidR="006D2199" w:rsidRDefault="006D2199" w:rsidP="006D2199">
                  <w:pPr>
                    <w:pStyle w:val="Default"/>
                    <w:rPr>
                      <w:rFonts w:ascii="Calibri" w:hAnsi="Calibri"/>
                      <w:b/>
                      <w:sz w:val="22"/>
                      <w:szCs w:val="22"/>
                    </w:rPr>
                  </w:pPr>
                </w:p>
                <w:p w:rsidR="006D2199" w:rsidRPr="00BB1C59" w:rsidRDefault="006D2199" w:rsidP="006D2199">
                  <w:pPr>
                    <w:pStyle w:val="Default"/>
                    <w:rPr>
                      <w:rFonts w:ascii="Calibri" w:hAnsi="Calibri"/>
                      <w:bCs/>
                      <w:sz w:val="22"/>
                      <w:szCs w:val="22"/>
                      <w:u w:val="single"/>
                    </w:rPr>
                  </w:pPr>
                  <w:r>
                    <w:rPr>
                      <w:rFonts w:ascii="Calibri" w:hAnsi="Calibri"/>
                      <w:b/>
                      <w:sz w:val="22"/>
                      <w:szCs w:val="22"/>
                    </w:rPr>
                    <w:t xml:space="preserve">Week 1:  </w:t>
                  </w:r>
                  <w:r w:rsidR="00BB1C59">
                    <w:rPr>
                      <w:rFonts w:ascii="Calibri" w:hAnsi="Calibri"/>
                      <w:b/>
                      <w:sz w:val="22"/>
                      <w:szCs w:val="22"/>
                    </w:rPr>
                    <w:t xml:space="preserve">Students will </w:t>
                  </w:r>
                  <w:r w:rsidR="00BB1C59" w:rsidRPr="00BB1C59">
                    <w:rPr>
                      <w:rFonts w:ascii="Calibri" w:hAnsi="Calibri"/>
                      <w:b/>
                      <w:sz w:val="22"/>
                      <w:szCs w:val="22"/>
                      <w:highlight w:val="yellow"/>
                    </w:rPr>
                    <w:t>understand</w:t>
                  </w:r>
                  <w:r w:rsidR="00BB1C59">
                    <w:rPr>
                      <w:rFonts w:ascii="Calibri" w:hAnsi="Calibri"/>
                      <w:b/>
                      <w:sz w:val="22"/>
                      <w:szCs w:val="22"/>
                    </w:rPr>
                    <w:t xml:space="preserve"> the following themes and concepts in Social Studies:  </w:t>
                  </w:r>
                  <w:r w:rsidRPr="00BB1C59">
                    <w:rPr>
                      <w:rFonts w:ascii="Calibri" w:hAnsi="Calibri"/>
                      <w:sz w:val="22"/>
                      <w:szCs w:val="22"/>
                      <w:u w:val="single"/>
                    </w:rPr>
                    <w:t xml:space="preserve">CONFLICT AND CHANGE, </w:t>
                  </w:r>
                  <w:r w:rsidRPr="00BB1C59">
                    <w:rPr>
                      <w:rFonts w:ascii="Calibri" w:hAnsi="Calibri"/>
                      <w:bCs/>
                      <w:sz w:val="22"/>
                      <w:szCs w:val="22"/>
                      <w:u w:val="single"/>
                    </w:rPr>
                    <w:t>DISTRIBUTION OF POWER, INDIVID</w:t>
                  </w:r>
                  <w:r w:rsidR="00BB1C59">
                    <w:rPr>
                      <w:rFonts w:ascii="Calibri" w:hAnsi="Calibri"/>
                      <w:bCs/>
                      <w:sz w:val="22"/>
                      <w:szCs w:val="22"/>
                      <w:u w:val="single"/>
                    </w:rPr>
                    <w:t>UALS, GROUPS, AND INS</w:t>
                  </w:r>
                  <w:r w:rsidRPr="00BB1C59">
                    <w:rPr>
                      <w:rFonts w:ascii="Calibri" w:hAnsi="Calibri"/>
                      <w:bCs/>
                      <w:sz w:val="22"/>
                      <w:szCs w:val="22"/>
                      <w:u w:val="single"/>
                    </w:rPr>
                    <w:t>TITUTIONS, LOCATION, MOVEMENT/ MIGRATION, POWER, AUTHORITY, AND GOVERNANCE, PRODUCTION, DISTRIBUTION, AND CONSUMPTION, RULE OF LAW, TECHNOLOGICAL INNOVATION.</w:t>
                  </w:r>
                </w:p>
                <w:p w:rsidR="006D2199" w:rsidRPr="00BB1C59" w:rsidRDefault="006D2199" w:rsidP="006D2199">
                  <w:pPr>
                    <w:pStyle w:val="Default"/>
                    <w:rPr>
                      <w:rFonts w:ascii="Calibri" w:hAnsi="Calibri"/>
                      <w:bCs/>
                      <w:sz w:val="22"/>
                      <w:szCs w:val="22"/>
                    </w:rPr>
                  </w:pPr>
                </w:p>
                <w:p w:rsidR="006D2199" w:rsidRDefault="006D2199" w:rsidP="006D2199">
                  <w:pPr>
                    <w:pStyle w:val="Default"/>
                    <w:rPr>
                      <w:rFonts w:ascii="Calibri" w:hAnsi="Calibri"/>
                      <w:b/>
                      <w:bCs/>
                      <w:sz w:val="22"/>
                      <w:szCs w:val="22"/>
                    </w:rPr>
                  </w:pPr>
                </w:p>
                <w:p w:rsidR="006D2199" w:rsidRDefault="006D2199" w:rsidP="006D2199">
                  <w:pPr>
                    <w:pStyle w:val="NoSpacing"/>
                    <w:rPr>
                      <w:b/>
                      <w:bCs/>
                    </w:rPr>
                  </w:pPr>
                  <w:r>
                    <w:rPr>
                      <w:b/>
                      <w:bCs/>
                    </w:rPr>
                    <w:t xml:space="preserve">(Unit 2) </w:t>
                  </w:r>
                </w:p>
                <w:p w:rsidR="006D2199" w:rsidRDefault="006D2199" w:rsidP="006D2199">
                  <w:pPr>
                    <w:pStyle w:val="NoSpacing"/>
                    <w:rPr>
                      <w:b/>
                      <w:bCs/>
                    </w:rPr>
                  </w:pPr>
                </w:p>
                <w:p w:rsidR="006D2199" w:rsidRPr="00067336" w:rsidRDefault="006D2199" w:rsidP="006D2199">
                  <w:pPr>
                    <w:pStyle w:val="NoSpacing"/>
                    <w:rPr>
                      <w:b/>
                      <w:bCs/>
                      <w:i/>
                      <w:u w:val="single"/>
                    </w:rPr>
                  </w:pPr>
                  <w:r>
                    <w:rPr>
                      <w:b/>
                      <w:bCs/>
                    </w:rPr>
                    <w:t xml:space="preserve">Week 2:  Standards:  </w:t>
                  </w:r>
                  <w:r w:rsidRPr="00067336">
                    <w:rPr>
                      <w:b/>
                      <w:bCs/>
                    </w:rPr>
                    <w:t xml:space="preserve">SS8G1 </w:t>
                  </w:r>
                  <w:r w:rsidRPr="00BB1C59">
                    <w:rPr>
                      <w:b/>
                      <w:bCs/>
                      <w:highlight w:val="yellow"/>
                    </w:rPr>
                    <w:t>Describe</w:t>
                  </w:r>
                  <w:r w:rsidRPr="00A84549">
                    <w:rPr>
                      <w:b/>
                      <w:bCs/>
                    </w:rPr>
                    <w:t xml:space="preserve"> Georgia with regard to physical features and location. </w:t>
                  </w:r>
                </w:p>
                <w:p w:rsidR="006D2199" w:rsidRPr="00BB1C59" w:rsidRDefault="006D2199" w:rsidP="006D2199">
                  <w:pPr>
                    <w:pStyle w:val="Default"/>
                    <w:numPr>
                      <w:ilvl w:val="1"/>
                      <w:numId w:val="27"/>
                    </w:numPr>
                    <w:ind w:left="360"/>
                    <w:rPr>
                      <w:rFonts w:ascii="Calibri" w:hAnsi="Calibri"/>
                      <w:sz w:val="22"/>
                      <w:szCs w:val="22"/>
                      <w:u w:val="single"/>
                    </w:rPr>
                  </w:pPr>
                  <w:r w:rsidRPr="00BB1C59">
                    <w:rPr>
                      <w:rFonts w:ascii="Calibri" w:hAnsi="Calibri"/>
                      <w:sz w:val="22"/>
                      <w:szCs w:val="22"/>
                      <w:highlight w:val="yellow"/>
                      <w:u w:val="single"/>
                    </w:rPr>
                    <w:t>Locate</w:t>
                  </w:r>
                  <w:r w:rsidRPr="00BB1C59">
                    <w:rPr>
                      <w:rFonts w:ascii="Calibri" w:hAnsi="Calibri"/>
                      <w:sz w:val="22"/>
                      <w:szCs w:val="22"/>
                      <w:u w:val="single"/>
                    </w:rPr>
                    <w:t xml:space="preserve"> Georgia in relation to region, nation, continent, and hemispheres.</w:t>
                  </w:r>
                </w:p>
                <w:p w:rsidR="006D2199" w:rsidRPr="00BB1C59" w:rsidRDefault="006D2199" w:rsidP="006D2199">
                  <w:pPr>
                    <w:pStyle w:val="Default"/>
                    <w:numPr>
                      <w:ilvl w:val="1"/>
                      <w:numId w:val="27"/>
                    </w:numPr>
                    <w:ind w:left="360"/>
                    <w:rPr>
                      <w:rFonts w:ascii="Calibri" w:hAnsi="Calibri"/>
                      <w:sz w:val="22"/>
                      <w:szCs w:val="22"/>
                      <w:u w:val="single"/>
                    </w:rPr>
                  </w:pPr>
                  <w:r w:rsidRPr="00BB1C59">
                    <w:rPr>
                      <w:rFonts w:ascii="Calibri" w:hAnsi="Calibri"/>
                      <w:sz w:val="22"/>
                      <w:szCs w:val="22"/>
                      <w:highlight w:val="yellow"/>
                      <w:u w:val="single"/>
                    </w:rPr>
                    <w:t>Describe</w:t>
                  </w:r>
                  <w:r w:rsidRPr="00BB1C59">
                    <w:rPr>
                      <w:rFonts w:ascii="Calibri" w:hAnsi="Calibri"/>
                      <w:sz w:val="22"/>
                      <w:szCs w:val="22"/>
                      <w:u w:val="single"/>
                    </w:rPr>
                    <w:t xml:space="preserve"> the five geographic regions of Georgia; include the Blue Ridge Mountains, Valley and Ridge, Appalachian Plateau, Piedmont, and Coastal Plain. </w:t>
                  </w:r>
                </w:p>
                <w:p w:rsidR="006D2199" w:rsidRPr="00BB1C59" w:rsidRDefault="006D2199" w:rsidP="006D2199">
                  <w:pPr>
                    <w:pStyle w:val="Default"/>
                    <w:numPr>
                      <w:ilvl w:val="1"/>
                      <w:numId w:val="27"/>
                    </w:numPr>
                    <w:ind w:left="360"/>
                    <w:rPr>
                      <w:rFonts w:ascii="Calibri" w:hAnsi="Calibri"/>
                      <w:sz w:val="22"/>
                      <w:szCs w:val="22"/>
                      <w:u w:val="single"/>
                    </w:rPr>
                  </w:pPr>
                  <w:r w:rsidRPr="00BB1C59">
                    <w:rPr>
                      <w:rFonts w:ascii="Calibri" w:hAnsi="Calibri"/>
                      <w:sz w:val="22"/>
                      <w:szCs w:val="22"/>
                      <w:highlight w:val="yellow"/>
                      <w:u w:val="single"/>
                    </w:rPr>
                    <w:t>Locate and evaluate</w:t>
                  </w:r>
                  <w:r w:rsidRPr="00BB1C59">
                    <w:rPr>
                      <w:rFonts w:ascii="Calibri" w:hAnsi="Calibri"/>
                      <w:sz w:val="22"/>
                      <w:szCs w:val="22"/>
                      <w:u w:val="single"/>
                    </w:rPr>
                    <w:t xml:space="preserve"> the importance of key physical features on the development of Georgia; include the Fall Line, Okefenokee Swamp, Appalachian Mountains, Chattahoochee and Savannah Rivers, and barrier islands. </w:t>
                  </w:r>
                </w:p>
                <w:p w:rsidR="006D2199" w:rsidRPr="00BB1C59" w:rsidRDefault="006D2199" w:rsidP="006D2199">
                  <w:pPr>
                    <w:pStyle w:val="Default"/>
                    <w:numPr>
                      <w:ilvl w:val="1"/>
                      <w:numId w:val="27"/>
                    </w:numPr>
                    <w:ind w:left="360"/>
                    <w:rPr>
                      <w:rFonts w:ascii="Calibri" w:hAnsi="Calibri"/>
                      <w:sz w:val="22"/>
                      <w:szCs w:val="22"/>
                      <w:u w:val="single"/>
                    </w:rPr>
                  </w:pPr>
                  <w:r w:rsidRPr="00BB1C59">
                    <w:rPr>
                      <w:rFonts w:ascii="Calibri" w:hAnsi="Calibri"/>
                      <w:sz w:val="22"/>
                      <w:szCs w:val="22"/>
                      <w:highlight w:val="yellow"/>
                      <w:u w:val="single"/>
                    </w:rPr>
                    <w:t>Evaluate</w:t>
                  </w:r>
                  <w:r w:rsidRPr="00BB1C59">
                    <w:rPr>
                      <w:rFonts w:ascii="Calibri" w:hAnsi="Calibri"/>
                      <w:sz w:val="22"/>
                      <w:szCs w:val="22"/>
                      <w:u w:val="single"/>
                    </w:rPr>
                    <w:t xml:space="preserve"> the impact of climate on Georgia's development. </w:t>
                  </w:r>
                </w:p>
                <w:p w:rsidR="006D2199" w:rsidRPr="00156928" w:rsidRDefault="006D2199" w:rsidP="00DC3AAC">
                  <w:pPr>
                    <w:pStyle w:val="NoSpacing"/>
                    <w:rPr>
                      <w:rFonts w:ascii="Tahoma" w:eastAsia="Times New Roman" w:hAnsi="Tahoma" w:cs="Tahoma"/>
                      <w:color w:val="C00000"/>
                      <w:sz w:val="20"/>
                      <w:szCs w:val="20"/>
                    </w:rPr>
                  </w:pPr>
                </w:p>
              </w:tc>
            </w:tr>
            <w:tr w:rsidR="00452E23" w:rsidRPr="00156928" w:rsidTr="00E50421">
              <w:trPr>
                <w:trHeight w:val="244"/>
              </w:trPr>
              <w:tc>
                <w:tcPr>
                  <w:tcW w:w="0" w:type="auto"/>
                </w:tcPr>
                <w:p w:rsidR="00452E23" w:rsidRPr="00156928" w:rsidRDefault="00452E23" w:rsidP="00452E23">
                  <w:pPr>
                    <w:framePr w:hSpace="180" w:wrap="around" w:vAnchor="text" w:hAnchor="margin" w:xAlign="center" w:y="521"/>
                    <w:autoSpaceDE w:val="0"/>
                    <w:autoSpaceDN w:val="0"/>
                    <w:adjustRightInd w:val="0"/>
                    <w:spacing w:after="0" w:line="240" w:lineRule="auto"/>
                    <w:rPr>
                      <w:rFonts w:ascii="Tahoma" w:eastAsia="Times New Roman" w:hAnsi="Tahoma" w:cs="Tahoma"/>
                      <w:color w:val="000000"/>
                      <w:sz w:val="20"/>
                      <w:szCs w:val="20"/>
                    </w:rPr>
                  </w:pPr>
                </w:p>
              </w:tc>
            </w:tr>
          </w:tbl>
          <w:p w:rsidR="00452E23" w:rsidRPr="00156928" w:rsidRDefault="00452E23" w:rsidP="00452E23">
            <w:pPr>
              <w:rPr>
                <w:rFonts w:ascii="Tahoma" w:eastAsia="Times New Roman" w:hAnsi="Tahoma" w:cs="Tahoma"/>
                <w:b/>
                <w:sz w:val="20"/>
                <w:szCs w:val="20"/>
              </w:rPr>
            </w:pPr>
          </w:p>
        </w:tc>
      </w:tr>
      <w:tr w:rsidR="003966D2" w:rsidRPr="00156928" w:rsidTr="00994773">
        <w:trPr>
          <w:trHeight w:val="99"/>
        </w:trPr>
        <w:tc>
          <w:tcPr>
            <w:tcW w:w="14395" w:type="dxa"/>
            <w:gridSpan w:val="2"/>
          </w:tcPr>
          <w:p w:rsidR="003966D2" w:rsidRDefault="003966D2" w:rsidP="003966D2">
            <w:pPr>
              <w:jc w:val="center"/>
              <w:rPr>
                <w:rFonts w:ascii="Tahoma" w:eastAsia="Times New Roman" w:hAnsi="Tahoma" w:cs="Tahoma"/>
                <w:b/>
                <w:szCs w:val="24"/>
              </w:rPr>
            </w:pPr>
            <w:r w:rsidRPr="00156928">
              <w:rPr>
                <w:rFonts w:ascii="Tahoma" w:eastAsia="Times New Roman" w:hAnsi="Tahoma" w:cs="Tahoma"/>
                <w:b/>
                <w:noProof/>
                <w:szCs w:val="24"/>
              </w:rPr>
              <mc:AlternateContent>
                <mc:Choice Requires="wps">
                  <w:drawing>
                    <wp:anchor distT="0" distB="0" distL="114300" distR="114300" simplePos="0" relativeHeight="251659264" behindDoc="0" locked="0" layoutInCell="1" allowOverlap="1" wp14:anchorId="14B56030" wp14:editId="0D37DF71">
                      <wp:simplePos x="0" y="0"/>
                      <wp:positionH relativeFrom="column">
                        <wp:posOffset>-1304234</wp:posOffset>
                      </wp:positionH>
                      <wp:positionV relativeFrom="paragraph">
                        <wp:posOffset>133825</wp:posOffset>
                      </wp:positionV>
                      <wp:extent cx="257175" cy="276225"/>
                      <wp:effectExtent l="19050" t="38100" r="47625" b="47625"/>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3D2D0D" id="5-Point Star 15" o:spid="_x0000_s1026" style="position:absolute;margin-left:-102.7pt;margin-top:10.55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sidRPr="00156928">
              <w:rPr>
                <w:rFonts w:ascii="Tahoma" w:eastAsia="Times New Roman" w:hAnsi="Tahoma" w:cs="Tahoma"/>
                <w:b/>
                <w:szCs w:val="24"/>
              </w:rPr>
              <w:t xml:space="preserve">Pre-assessment to </w:t>
            </w:r>
            <w:r w:rsidRPr="00156928">
              <w:rPr>
                <w:rFonts w:ascii="Tahoma" w:eastAsia="Times New Roman" w:hAnsi="Tahoma" w:cs="Tahoma"/>
                <w:b/>
                <w:szCs w:val="24"/>
                <w:u w:val="single"/>
              </w:rPr>
              <w:t>Inform</w:t>
            </w:r>
            <w:r w:rsidRPr="00156928">
              <w:rPr>
                <w:rFonts w:ascii="Tahoma" w:eastAsia="Times New Roman" w:hAnsi="Tahoma" w:cs="Tahoma"/>
                <w:b/>
                <w:szCs w:val="24"/>
              </w:rPr>
              <w:t xml:space="preserve"> Instruction</w:t>
            </w:r>
          </w:p>
          <w:p w:rsidR="000C6C05" w:rsidRDefault="000C6C05" w:rsidP="000C6C05">
            <w:pPr>
              <w:jc w:val="center"/>
              <w:rPr>
                <w:rFonts w:ascii="Tahoma" w:eastAsia="Times New Roman" w:hAnsi="Tahoma" w:cs="Tahoma"/>
                <w:b/>
                <w:szCs w:val="24"/>
              </w:rPr>
            </w:pPr>
            <w:r>
              <w:rPr>
                <w:rFonts w:ascii="Tahoma" w:eastAsia="Times New Roman" w:hAnsi="Tahoma" w:cs="Tahoma"/>
                <w:b/>
                <w:szCs w:val="24"/>
              </w:rPr>
              <w:t>(TKES 5,6)</w:t>
            </w:r>
            <w:r w:rsidR="007F2CEE">
              <w:rPr>
                <w:rFonts w:ascii="Tahoma" w:eastAsia="Times New Roman" w:hAnsi="Tahoma" w:cs="Tahoma"/>
                <w:b/>
                <w:szCs w:val="24"/>
              </w:rPr>
              <w:t>:</w:t>
            </w:r>
          </w:p>
          <w:p w:rsidR="007F2CEE" w:rsidRDefault="007F2CEE" w:rsidP="000C6C05">
            <w:pPr>
              <w:jc w:val="center"/>
              <w:rPr>
                <w:rFonts w:ascii="Tahoma" w:eastAsia="Times New Roman" w:hAnsi="Tahoma" w:cs="Tahoma"/>
                <w:b/>
                <w:szCs w:val="24"/>
              </w:rPr>
            </w:pPr>
          </w:p>
          <w:p w:rsidR="007F2CEE" w:rsidRPr="007F2CEE" w:rsidRDefault="00BB1C59" w:rsidP="007F2CEE">
            <w:pPr>
              <w:rPr>
                <w:rFonts w:eastAsiaTheme="minorEastAsia" w:hAnsi="Arial"/>
                <w:color w:val="000000" w:themeColor="text1"/>
                <w:kern w:val="24"/>
                <w:sz w:val="64"/>
                <w:szCs w:val="64"/>
              </w:rPr>
            </w:pPr>
            <w:r>
              <w:rPr>
                <w:rFonts w:ascii="Tahoma" w:eastAsia="Times New Roman" w:hAnsi="Tahoma" w:cs="Tahoma"/>
                <w:b/>
                <w:szCs w:val="24"/>
              </w:rPr>
              <w:t xml:space="preserve">Unit 1: Introduction to Themes and Concepts:  </w:t>
            </w:r>
            <w:r w:rsidR="007F2CEE" w:rsidRPr="007F2CEE">
              <w:rPr>
                <w:rFonts w:ascii="Tahoma" w:eastAsia="Times New Roman" w:hAnsi="Tahoma" w:cs="Tahoma"/>
                <w:szCs w:val="24"/>
              </w:rPr>
              <w:t xml:space="preserve">Students will be asked the following questions about the themes:  </w:t>
            </w:r>
            <w:r w:rsidR="007F2CEE" w:rsidRPr="007F2CEE">
              <w:rPr>
                <w:rFonts w:eastAsiaTheme="minorEastAsia" w:hAnsi="Arial"/>
                <w:color w:val="000000" w:themeColor="text1"/>
                <w:kern w:val="24"/>
                <w:sz w:val="64"/>
                <w:szCs w:val="64"/>
              </w:rPr>
              <w:t xml:space="preserve"> </w:t>
            </w:r>
          </w:p>
          <w:p w:rsidR="00E5172A" w:rsidRDefault="00AC63BB" w:rsidP="007F2CEE">
            <w:pPr>
              <w:rPr>
                <w:rFonts w:ascii="Tahoma" w:eastAsia="Times New Roman" w:hAnsi="Tahoma" w:cs="Tahoma"/>
              </w:rPr>
            </w:pPr>
            <w:r w:rsidRPr="007F2CEE">
              <w:rPr>
                <w:rFonts w:ascii="Tahoma" w:eastAsia="Times New Roman" w:hAnsi="Tahoma" w:cs="Tahoma"/>
              </w:rPr>
              <w:t>From your previous Social Studies courses, what possible Enduring Understandings do you remember?</w:t>
            </w:r>
          </w:p>
          <w:p w:rsidR="00145777" w:rsidRDefault="00145777" w:rsidP="007F2CEE">
            <w:pPr>
              <w:rPr>
                <w:rFonts w:ascii="Tahoma" w:eastAsia="Times New Roman" w:hAnsi="Tahoma" w:cs="Tahoma"/>
              </w:rPr>
            </w:pPr>
          </w:p>
          <w:p w:rsidR="00145777" w:rsidRDefault="00145777" w:rsidP="00145777">
            <w:pPr>
              <w:rPr>
                <w:rFonts w:ascii="Tahoma" w:eastAsia="Times New Roman" w:hAnsi="Tahoma" w:cs="Tahoma"/>
                <w:b/>
                <w:szCs w:val="24"/>
              </w:rPr>
            </w:pPr>
            <w:r>
              <w:rPr>
                <w:rFonts w:ascii="Tahoma" w:eastAsia="Times New Roman" w:hAnsi="Tahoma" w:cs="Tahoma"/>
                <w:b/>
                <w:szCs w:val="24"/>
              </w:rPr>
              <w:lastRenderedPageBreak/>
              <w:t>Basic Globe and Map Skills:  Brain Pop (Basic Map and Globe Skills)</w:t>
            </w:r>
          </w:p>
          <w:p w:rsidR="00145777" w:rsidRDefault="00145777" w:rsidP="00145777">
            <w:pPr>
              <w:rPr>
                <w:rFonts w:ascii="Tahoma" w:eastAsia="Times New Roman" w:hAnsi="Tahoma" w:cs="Tahoma"/>
                <w:b/>
                <w:szCs w:val="24"/>
              </w:rPr>
            </w:pPr>
            <w:r>
              <w:rPr>
                <w:rFonts w:ascii="Tahoma" w:eastAsia="Times New Roman" w:hAnsi="Tahoma" w:cs="Tahoma"/>
                <w:b/>
                <w:szCs w:val="24"/>
              </w:rPr>
              <w:t>Define Hemisphere, Continent, Nation, Region, Global, boundaries, physical and political features, development, climate.</w:t>
            </w:r>
          </w:p>
          <w:p w:rsidR="00145777" w:rsidRDefault="00145777" w:rsidP="00145777">
            <w:pPr>
              <w:rPr>
                <w:rFonts w:ascii="Tahoma" w:eastAsia="Times New Roman" w:hAnsi="Tahoma" w:cs="Tahoma"/>
                <w:b/>
                <w:szCs w:val="24"/>
              </w:rPr>
            </w:pPr>
          </w:p>
          <w:p w:rsidR="00145777" w:rsidRDefault="00145777" w:rsidP="00145777">
            <w:pPr>
              <w:rPr>
                <w:rFonts w:ascii="Calibri" w:hAnsi="Calibri"/>
              </w:rPr>
            </w:pPr>
            <w:r>
              <w:rPr>
                <w:rFonts w:ascii="Tahoma" w:eastAsia="Times New Roman" w:hAnsi="Tahoma" w:cs="Tahoma"/>
                <w:b/>
                <w:szCs w:val="24"/>
              </w:rPr>
              <w:t xml:space="preserve">Students given blank Georgia Map to identify the five regions: </w:t>
            </w:r>
            <w:r w:rsidRPr="00EB3EE5">
              <w:rPr>
                <w:rFonts w:ascii="Calibri" w:hAnsi="Calibri"/>
              </w:rPr>
              <w:t xml:space="preserve"> Blue Ridge Mountains, Valley and Ridge, Appalachian Plateau, Piedmont, and Coastal Plain.</w:t>
            </w:r>
            <w:r>
              <w:rPr>
                <w:rFonts w:ascii="Calibri" w:hAnsi="Calibri"/>
              </w:rPr>
              <w:t xml:space="preserve"> (page 157 in Coach book)</w:t>
            </w:r>
          </w:p>
          <w:p w:rsidR="00BB1C59" w:rsidRDefault="00BB1C59" w:rsidP="00BB1C59">
            <w:pPr>
              <w:rPr>
                <w:rFonts w:ascii="Tahoma" w:eastAsia="Times New Roman" w:hAnsi="Tahoma" w:cs="Tahoma"/>
                <w:b/>
                <w:szCs w:val="24"/>
              </w:rPr>
            </w:pPr>
          </w:p>
          <w:p w:rsidR="00BB1C59" w:rsidRDefault="007F2CEE" w:rsidP="007F2CEE">
            <w:pPr>
              <w:rPr>
                <w:rFonts w:ascii="Tahoma" w:eastAsia="Times New Roman" w:hAnsi="Tahoma" w:cs="Tahoma"/>
                <w:b/>
                <w:szCs w:val="24"/>
              </w:rPr>
            </w:pPr>
            <w:r>
              <w:rPr>
                <w:rFonts w:ascii="Tahoma" w:eastAsia="Times New Roman" w:hAnsi="Tahoma" w:cs="Tahoma"/>
                <w:b/>
                <w:szCs w:val="24"/>
              </w:rPr>
              <w:t xml:space="preserve">Unit 2:  </w:t>
            </w:r>
            <w:r w:rsidR="00BB1C59">
              <w:rPr>
                <w:rFonts w:ascii="Tahoma" w:eastAsia="Times New Roman" w:hAnsi="Tahoma" w:cs="Tahoma"/>
                <w:b/>
                <w:szCs w:val="24"/>
              </w:rPr>
              <w:t>Students will utilize maps of Georgia in the Atlas and review book and discuss the following questions:</w:t>
            </w:r>
          </w:p>
          <w:p w:rsidR="00BB1C59" w:rsidRPr="008E10CB" w:rsidRDefault="00BB1C59" w:rsidP="00BB1C59">
            <w:pPr>
              <w:pStyle w:val="Default"/>
              <w:numPr>
                <w:ilvl w:val="0"/>
                <w:numId w:val="28"/>
              </w:numPr>
              <w:ind w:left="360"/>
              <w:rPr>
                <w:rFonts w:ascii="Calibri" w:hAnsi="Calibri"/>
                <w:sz w:val="22"/>
                <w:szCs w:val="22"/>
              </w:rPr>
            </w:pPr>
            <w:r w:rsidRPr="008E10CB">
              <w:rPr>
                <w:rFonts w:ascii="Calibri" w:hAnsi="Calibri"/>
                <w:sz w:val="22"/>
                <w:szCs w:val="22"/>
              </w:rPr>
              <w:t xml:space="preserve">Where is Georgia in terms of hemisphere, continent, nation, region and global position? (G1a) </w:t>
            </w:r>
          </w:p>
          <w:p w:rsidR="00BB1C59" w:rsidRPr="008E10CB" w:rsidRDefault="00BB1C59" w:rsidP="00BB1C59">
            <w:pPr>
              <w:pStyle w:val="Default"/>
              <w:numPr>
                <w:ilvl w:val="0"/>
                <w:numId w:val="28"/>
              </w:numPr>
              <w:ind w:left="360"/>
              <w:rPr>
                <w:rFonts w:ascii="Calibri" w:hAnsi="Calibri"/>
                <w:sz w:val="22"/>
                <w:szCs w:val="22"/>
              </w:rPr>
            </w:pPr>
            <w:r w:rsidRPr="008E10CB">
              <w:rPr>
                <w:rFonts w:ascii="Calibri" w:hAnsi="Calibri"/>
                <w:sz w:val="22"/>
                <w:szCs w:val="22"/>
              </w:rPr>
              <w:t xml:space="preserve">Which North American physiographic regions are found in Georgia and what are some distinguishing characteristics of each? (G1b) </w:t>
            </w:r>
          </w:p>
          <w:p w:rsidR="00BB1C59" w:rsidRPr="008E10CB" w:rsidRDefault="00BB1C59" w:rsidP="00BB1C59">
            <w:pPr>
              <w:pStyle w:val="Default"/>
              <w:numPr>
                <w:ilvl w:val="0"/>
                <w:numId w:val="28"/>
              </w:numPr>
              <w:ind w:left="360"/>
              <w:rPr>
                <w:rFonts w:ascii="Calibri" w:hAnsi="Calibri"/>
                <w:sz w:val="22"/>
                <w:szCs w:val="22"/>
              </w:rPr>
            </w:pPr>
            <w:r w:rsidRPr="008E10CB">
              <w:rPr>
                <w:rFonts w:ascii="Calibri" w:hAnsi="Calibri"/>
                <w:sz w:val="22"/>
                <w:szCs w:val="22"/>
              </w:rPr>
              <w:t>What is the relative location of these physiographic regions within the boundaries of the State? (G1b)</w:t>
            </w:r>
          </w:p>
          <w:p w:rsidR="00BB1C59" w:rsidRPr="008E10CB" w:rsidRDefault="00BB1C59" w:rsidP="00BB1C59">
            <w:pPr>
              <w:pStyle w:val="Default"/>
              <w:numPr>
                <w:ilvl w:val="0"/>
                <w:numId w:val="28"/>
              </w:numPr>
              <w:ind w:left="360"/>
              <w:rPr>
                <w:rFonts w:ascii="Calibri" w:hAnsi="Calibri"/>
                <w:sz w:val="22"/>
                <w:szCs w:val="22"/>
              </w:rPr>
            </w:pPr>
            <w:r w:rsidRPr="008E10CB">
              <w:rPr>
                <w:rFonts w:ascii="Calibri" w:hAnsi="Calibri"/>
                <w:sz w:val="22"/>
                <w:szCs w:val="22"/>
              </w:rPr>
              <w:t xml:space="preserve">What are the significant physical features of Georgia that have impacted its development and in what manner have the affected Georgia? (G1c) </w:t>
            </w:r>
          </w:p>
          <w:p w:rsidR="00BB1C59" w:rsidRDefault="00BB1C59" w:rsidP="00BB1C59">
            <w:pPr>
              <w:pStyle w:val="Default"/>
              <w:numPr>
                <w:ilvl w:val="0"/>
                <w:numId w:val="28"/>
              </w:numPr>
              <w:ind w:left="360"/>
              <w:rPr>
                <w:rFonts w:ascii="Calibri" w:hAnsi="Calibri"/>
                <w:sz w:val="22"/>
                <w:szCs w:val="22"/>
              </w:rPr>
            </w:pPr>
            <w:r w:rsidRPr="008E10CB">
              <w:rPr>
                <w:rFonts w:ascii="Calibri" w:hAnsi="Calibri"/>
                <w:sz w:val="22"/>
                <w:szCs w:val="22"/>
              </w:rPr>
              <w:t>How has climate played a role in Georgia’s development? (G1d)</w:t>
            </w:r>
          </w:p>
          <w:p w:rsidR="00E20E59" w:rsidRDefault="00E20E59" w:rsidP="00E20E59">
            <w:pPr>
              <w:pStyle w:val="Default"/>
              <w:rPr>
                <w:rFonts w:ascii="Calibri" w:hAnsi="Calibri"/>
                <w:sz w:val="22"/>
                <w:szCs w:val="22"/>
              </w:rPr>
            </w:pPr>
          </w:p>
          <w:p w:rsidR="00E20E59" w:rsidRDefault="00E20E59" w:rsidP="00E20E59">
            <w:pPr>
              <w:pStyle w:val="NoSpacing"/>
              <w:numPr>
                <w:ilvl w:val="0"/>
                <w:numId w:val="31"/>
              </w:numPr>
            </w:pPr>
            <w:r w:rsidRPr="002D1131">
              <w:rPr>
                <w:rFonts w:cs="Calibri"/>
              </w:rPr>
              <w:t>How have waterways influenced Georgia’s exploration, settlement, and economic development</w:t>
            </w:r>
            <w:r>
              <w:rPr>
                <w:rFonts w:ascii="Arial" w:hAnsi="Arial" w:cs="Arial"/>
                <w:sz w:val="20"/>
                <w:szCs w:val="20"/>
              </w:rPr>
              <w:t>?</w:t>
            </w:r>
            <w:r w:rsidRPr="00EB3EE5">
              <w:t xml:space="preserve"> </w:t>
            </w:r>
          </w:p>
          <w:p w:rsidR="00E20E59" w:rsidRPr="00EB3EE5" w:rsidRDefault="00E20E59" w:rsidP="00E20E59">
            <w:pPr>
              <w:pStyle w:val="NoSpacing"/>
              <w:numPr>
                <w:ilvl w:val="0"/>
                <w:numId w:val="31"/>
              </w:numPr>
            </w:pPr>
            <w:r w:rsidRPr="00EB3EE5">
              <w:t xml:space="preserve">How do the Interstate Highway System, Hartsfield-Jackson International Airport, the railroad system and Georgia’s </w:t>
            </w:r>
            <w:r w:rsidR="001962F2" w:rsidRPr="00EB3EE5">
              <w:t>deep-water</w:t>
            </w:r>
            <w:r w:rsidRPr="00EB3EE5">
              <w:t xml:space="preserve"> ports drive the state’s economy?</w:t>
            </w:r>
          </w:p>
          <w:p w:rsidR="00E20E59" w:rsidRDefault="00E20E59" w:rsidP="00E20E59">
            <w:pPr>
              <w:pStyle w:val="NoSpacing"/>
              <w:numPr>
                <w:ilvl w:val="0"/>
                <w:numId w:val="31"/>
              </w:numPr>
            </w:pPr>
            <w:r w:rsidRPr="00EB3EE5">
              <w:t>How do the four transportation systems relate in their transportation of good through the state, nationally and internationally?</w:t>
            </w:r>
          </w:p>
          <w:p w:rsidR="00E20E59" w:rsidRPr="00E20E59" w:rsidRDefault="00E20E59" w:rsidP="00E20E59">
            <w:pPr>
              <w:pStyle w:val="NoSpacing"/>
              <w:numPr>
                <w:ilvl w:val="0"/>
                <w:numId w:val="31"/>
              </w:numPr>
              <w:autoSpaceDE w:val="0"/>
              <w:autoSpaceDN w:val="0"/>
              <w:adjustRightInd w:val="0"/>
              <w:rPr>
                <w:rFonts w:cs="Calibri"/>
              </w:rPr>
            </w:pPr>
            <w:r w:rsidRPr="001A0BFF">
              <w:rPr>
                <w:rFonts w:cs="Calibri"/>
              </w:rPr>
              <w:t>How do Georgia’s three major transportation systems interact to pr</w:t>
            </w:r>
            <w:r>
              <w:rPr>
                <w:rFonts w:cs="Calibri"/>
              </w:rPr>
              <w:t xml:space="preserve">ovide domestic and international </w:t>
            </w:r>
            <w:r w:rsidRPr="00E20E59">
              <w:rPr>
                <w:rFonts w:cs="Calibri"/>
              </w:rPr>
              <w:t>goods and services to Georgia’s consumers?</w:t>
            </w:r>
          </w:p>
          <w:p w:rsidR="00BB1C59" w:rsidRDefault="00BB1C59" w:rsidP="000C6C05">
            <w:pPr>
              <w:jc w:val="center"/>
              <w:rPr>
                <w:rFonts w:ascii="Tahoma" w:eastAsia="Times New Roman" w:hAnsi="Tahoma" w:cs="Tahoma"/>
                <w:b/>
                <w:szCs w:val="24"/>
              </w:rPr>
            </w:pPr>
          </w:p>
          <w:p w:rsidR="00647212" w:rsidRDefault="00647212" w:rsidP="00647212">
            <w:pPr>
              <w:pStyle w:val="ListParagraph"/>
              <w:numPr>
                <w:ilvl w:val="0"/>
                <w:numId w:val="30"/>
              </w:numPr>
              <w:rPr>
                <w:rFonts w:ascii="Tahoma" w:hAnsi="Tahoma" w:cs="Tahoma"/>
              </w:rPr>
            </w:pPr>
            <w:r w:rsidRPr="00647212">
              <w:rPr>
                <w:rFonts w:ascii="Tahoma" w:hAnsi="Tahoma" w:cs="Tahoma"/>
              </w:rPr>
              <w:t>Students will review Unit One info on Monday</w:t>
            </w:r>
          </w:p>
          <w:p w:rsidR="00694E66" w:rsidRPr="00D54D57" w:rsidRDefault="00647212" w:rsidP="00D54D57">
            <w:pPr>
              <w:pStyle w:val="ListParagraph"/>
              <w:numPr>
                <w:ilvl w:val="0"/>
                <w:numId w:val="30"/>
              </w:numPr>
              <w:rPr>
                <w:rFonts w:ascii="Tahoma" w:hAnsi="Tahoma" w:cs="Tahoma"/>
              </w:rPr>
            </w:pPr>
            <w:r w:rsidRPr="00647212">
              <w:rPr>
                <w:rFonts w:ascii="Tahoma" w:hAnsi="Tahoma" w:cs="Tahoma"/>
              </w:rPr>
              <w:t>Unit 2 will be Tu/Th and W/F</w:t>
            </w:r>
          </w:p>
        </w:tc>
      </w:tr>
      <w:tr w:rsidR="003966D2" w:rsidRPr="00156928" w:rsidTr="00994773">
        <w:trPr>
          <w:trHeight w:val="99"/>
        </w:trPr>
        <w:tc>
          <w:tcPr>
            <w:tcW w:w="14395" w:type="dxa"/>
            <w:gridSpan w:val="2"/>
          </w:tcPr>
          <w:p w:rsidR="003966D2" w:rsidRDefault="003966D2" w:rsidP="003966D2">
            <w:pPr>
              <w:jc w:val="center"/>
              <w:rPr>
                <w:rFonts w:ascii="Tahoma" w:eastAsia="Times New Roman" w:hAnsi="Tahoma" w:cs="Tahoma"/>
                <w:b/>
                <w:szCs w:val="24"/>
              </w:rPr>
            </w:pPr>
            <w:r w:rsidRPr="00156928">
              <w:rPr>
                <w:rFonts w:ascii="Tahoma" w:eastAsia="Times New Roman" w:hAnsi="Tahoma" w:cs="Tahoma"/>
                <w:b/>
                <w:szCs w:val="24"/>
              </w:rPr>
              <w:lastRenderedPageBreak/>
              <w:t xml:space="preserve">Assessment </w:t>
            </w:r>
            <w:r w:rsidRPr="00156928">
              <w:rPr>
                <w:rFonts w:ascii="Tahoma" w:eastAsia="Times New Roman" w:hAnsi="Tahoma" w:cs="Tahoma"/>
                <w:b/>
                <w:szCs w:val="24"/>
                <w:u w:val="single"/>
              </w:rPr>
              <w:t>for</w:t>
            </w:r>
            <w:r w:rsidRPr="00156928">
              <w:rPr>
                <w:rFonts w:ascii="Tahoma" w:eastAsia="Times New Roman" w:hAnsi="Tahoma" w:cs="Tahoma"/>
                <w:b/>
                <w:szCs w:val="24"/>
              </w:rPr>
              <w:t xml:space="preserve"> Learning </w:t>
            </w:r>
            <w:r w:rsidRPr="00156928">
              <w:rPr>
                <w:rFonts w:ascii="Tahoma" w:eastAsia="Times New Roman" w:hAnsi="Tahoma" w:cs="Tahoma"/>
                <w:szCs w:val="24"/>
              </w:rPr>
              <w:t xml:space="preserve">or </w:t>
            </w:r>
            <w:r w:rsidRPr="00156928">
              <w:rPr>
                <w:rFonts w:ascii="Tahoma" w:eastAsia="Times New Roman" w:hAnsi="Tahoma" w:cs="Tahoma"/>
                <w:b/>
                <w:szCs w:val="24"/>
              </w:rPr>
              <w:t xml:space="preserve">Assessment </w:t>
            </w:r>
            <w:r w:rsidRPr="00156928">
              <w:rPr>
                <w:rFonts w:ascii="Tahoma" w:eastAsia="Times New Roman" w:hAnsi="Tahoma" w:cs="Tahoma"/>
                <w:b/>
                <w:szCs w:val="24"/>
                <w:u w:val="single"/>
              </w:rPr>
              <w:t>of</w:t>
            </w:r>
            <w:r w:rsidRPr="00156928">
              <w:rPr>
                <w:rFonts w:ascii="Tahoma" w:eastAsia="Times New Roman" w:hAnsi="Tahoma" w:cs="Tahoma"/>
                <w:b/>
                <w:szCs w:val="24"/>
              </w:rPr>
              <w:t xml:space="preserve"> Learning</w:t>
            </w:r>
            <w:r w:rsidR="004C61A5">
              <w:rPr>
                <w:rFonts w:ascii="Tahoma" w:eastAsia="Times New Roman" w:hAnsi="Tahoma" w:cs="Tahoma"/>
                <w:b/>
                <w:szCs w:val="24"/>
              </w:rPr>
              <w:t xml:space="preserve"> (Post-assessment)</w:t>
            </w:r>
          </w:p>
          <w:p w:rsidR="003966D2" w:rsidRDefault="00647212" w:rsidP="00647212">
            <w:pPr>
              <w:jc w:val="center"/>
              <w:rPr>
                <w:rFonts w:ascii="Tahoma" w:eastAsia="Times New Roman" w:hAnsi="Tahoma" w:cs="Tahoma"/>
                <w:b/>
                <w:szCs w:val="24"/>
              </w:rPr>
            </w:pPr>
            <w:r>
              <w:rPr>
                <w:rFonts w:ascii="Tahoma" w:eastAsia="Times New Roman" w:hAnsi="Tahoma" w:cs="Tahoma"/>
                <w:b/>
                <w:szCs w:val="24"/>
              </w:rPr>
              <w:t>(TKES 5,6)</w:t>
            </w:r>
          </w:p>
          <w:p w:rsidR="00647212" w:rsidRDefault="00647212" w:rsidP="00647212">
            <w:pPr>
              <w:jc w:val="center"/>
              <w:rPr>
                <w:rFonts w:ascii="Tahoma" w:eastAsia="Times New Roman" w:hAnsi="Tahoma" w:cs="Tahoma"/>
                <w:b/>
                <w:szCs w:val="24"/>
              </w:rPr>
            </w:pPr>
          </w:p>
          <w:p w:rsidR="00647212" w:rsidRPr="00647212" w:rsidRDefault="00647212" w:rsidP="00647212">
            <w:pPr>
              <w:jc w:val="center"/>
              <w:rPr>
                <w:rFonts w:ascii="Tahoma" w:eastAsia="Times New Roman" w:hAnsi="Tahoma" w:cs="Tahoma"/>
                <w:b/>
                <w:szCs w:val="24"/>
              </w:rPr>
            </w:pPr>
            <w:r>
              <w:rPr>
                <w:rFonts w:ascii="Tahoma" w:eastAsia="Times New Roman" w:hAnsi="Tahoma" w:cs="Tahoma"/>
                <w:b/>
                <w:szCs w:val="24"/>
              </w:rPr>
              <w:t>Students will be given ticket out of the door or mini-quiz based on standard and content learned from th</w:t>
            </w:r>
            <w:r w:rsidR="00DC3AAC">
              <w:rPr>
                <w:rFonts w:ascii="Tahoma" w:eastAsia="Times New Roman" w:hAnsi="Tahoma" w:cs="Tahoma"/>
                <w:b/>
                <w:szCs w:val="24"/>
              </w:rPr>
              <w:t xml:space="preserve">e information. </w:t>
            </w:r>
          </w:p>
          <w:p w:rsidR="00694E66" w:rsidRPr="00156928" w:rsidRDefault="00694E66" w:rsidP="00694E66">
            <w:pPr>
              <w:jc w:val="center"/>
              <w:rPr>
                <w:rFonts w:ascii="Tahoma" w:eastAsia="Times New Roman" w:hAnsi="Tahoma" w:cs="Tahoma"/>
                <w:sz w:val="20"/>
                <w:szCs w:val="24"/>
              </w:rPr>
            </w:pPr>
          </w:p>
        </w:tc>
      </w:tr>
      <w:tr w:rsidR="00695072" w:rsidRPr="00156928" w:rsidTr="00994773">
        <w:trPr>
          <w:trHeight w:val="99"/>
        </w:trPr>
        <w:tc>
          <w:tcPr>
            <w:tcW w:w="14395" w:type="dxa"/>
            <w:gridSpan w:val="2"/>
            <w:shd w:val="clear" w:color="auto" w:fill="D9D9D9" w:themeFill="background1" w:themeFillShade="D9"/>
          </w:tcPr>
          <w:p w:rsidR="00695072" w:rsidRDefault="00695072" w:rsidP="00695072">
            <w:pPr>
              <w:jc w:val="center"/>
              <w:rPr>
                <w:rFonts w:ascii="Tahoma" w:eastAsia="Times New Roman" w:hAnsi="Tahoma" w:cs="Tahoma"/>
                <w:b/>
                <w:sz w:val="28"/>
                <w:szCs w:val="24"/>
              </w:rPr>
            </w:pPr>
            <w:r w:rsidRPr="00156928">
              <w:rPr>
                <w:rFonts w:ascii="Tahoma" w:eastAsia="Times New Roman" w:hAnsi="Tahoma" w:cs="Tahoma"/>
                <w:b/>
                <w:sz w:val="28"/>
                <w:szCs w:val="24"/>
              </w:rPr>
              <w:t>Differentiated Instruction</w:t>
            </w:r>
          </w:p>
          <w:p w:rsidR="007B2B1B" w:rsidRPr="000C6C05" w:rsidRDefault="007B2B1B" w:rsidP="00695072">
            <w:pPr>
              <w:jc w:val="center"/>
              <w:rPr>
                <w:rFonts w:ascii="Tahoma" w:eastAsia="Times New Roman" w:hAnsi="Tahoma" w:cs="Tahoma"/>
                <w:b/>
                <w:szCs w:val="24"/>
              </w:rPr>
            </w:pPr>
            <w:r w:rsidRPr="000C6C05">
              <w:rPr>
                <w:rFonts w:ascii="Tahoma" w:eastAsia="Times New Roman" w:hAnsi="Tahoma" w:cs="Tahoma"/>
                <w:b/>
                <w:szCs w:val="24"/>
              </w:rPr>
              <w:t>(TKES 4</w:t>
            </w:r>
            <w:r w:rsidR="000C6C05">
              <w:rPr>
                <w:rFonts w:ascii="Tahoma" w:eastAsia="Times New Roman" w:hAnsi="Tahoma" w:cs="Tahoma"/>
                <w:b/>
                <w:szCs w:val="24"/>
              </w:rPr>
              <w:t>,8</w:t>
            </w:r>
            <w:r w:rsidRPr="000C6C05">
              <w:rPr>
                <w:rFonts w:ascii="Tahoma" w:eastAsia="Times New Roman" w:hAnsi="Tahoma" w:cs="Tahoma"/>
                <w:b/>
                <w:szCs w:val="24"/>
              </w:rPr>
              <w:t>)</w:t>
            </w:r>
          </w:p>
          <w:p w:rsidR="00695072" w:rsidRDefault="00DC3AAC" w:rsidP="00A41D79">
            <w:pPr>
              <w:rPr>
                <w:rFonts w:ascii="Tahoma" w:eastAsia="Times New Roman" w:hAnsi="Tahoma" w:cs="Tahoma"/>
                <w:b/>
                <w:color w:val="C00000"/>
                <w:sz w:val="20"/>
                <w:szCs w:val="24"/>
              </w:rPr>
            </w:pPr>
            <w:r>
              <w:rPr>
                <w:rFonts w:ascii="Tahoma" w:eastAsia="Times New Roman" w:hAnsi="Tahoma" w:cs="Tahoma"/>
                <w:b/>
                <w:color w:val="C00000"/>
                <w:sz w:val="20"/>
                <w:szCs w:val="24"/>
              </w:rPr>
              <w:t>The following strategies will be used throughout the week for differentiated instruction:</w:t>
            </w:r>
          </w:p>
          <w:p w:rsidR="00DC3AAC" w:rsidRDefault="00DC3AAC" w:rsidP="00A41D79">
            <w:pPr>
              <w:rPr>
                <w:rFonts w:ascii="Tahoma" w:eastAsia="Times New Roman" w:hAnsi="Tahoma" w:cs="Tahoma"/>
                <w:b/>
                <w:color w:val="C00000"/>
                <w:sz w:val="20"/>
                <w:szCs w:val="24"/>
              </w:rPr>
            </w:pPr>
          </w:p>
          <w:p w:rsidR="00E07782" w:rsidRDefault="00E07782" w:rsidP="00E07782">
            <w:pPr>
              <w:numPr>
                <w:ilvl w:val="0"/>
                <w:numId w:val="32"/>
              </w:numPr>
              <w:rPr>
                <w:rFonts w:ascii="Tahoma" w:hAnsi="Tahoma"/>
                <w:sz w:val="24"/>
              </w:rPr>
            </w:pPr>
            <w:r>
              <w:rPr>
                <w:rFonts w:ascii="Tahoma" w:hAnsi="Tahoma"/>
                <w:b/>
                <w:i/>
                <w:sz w:val="24"/>
                <w:u w:val="single"/>
              </w:rPr>
              <w:t>Fist of Five</w:t>
            </w:r>
            <w:r>
              <w:rPr>
                <w:rFonts w:ascii="Tahoma" w:hAnsi="Tahoma"/>
                <w:sz w:val="24"/>
              </w:rPr>
              <w:t xml:space="preserve">—Each finger represents how well information is known. The scale goes from a beginner to a knowledgeable student that is able to explain. </w:t>
            </w:r>
          </w:p>
          <w:p w:rsidR="00E07782" w:rsidRDefault="00E07782" w:rsidP="00E07782">
            <w:pPr>
              <w:numPr>
                <w:ilvl w:val="0"/>
                <w:numId w:val="32"/>
              </w:numPr>
              <w:rPr>
                <w:rFonts w:ascii="Tahoma" w:hAnsi="Tahoma"/>
                <w:sz w:val="24"/>
              </w:rPr>
            </w:pPr>
            <w:r>
              <w:rPr>
                <w:rFonts w:ascii="Tahoma" w:hAnsi="Tahoma"/>
                <w:b/>
                <w:i/>
                <w:sz w:val="24"/>
                <w:u w:val="single"/>
              </w:rPr>
              <w:t>Face the Fact</w:t>
            </w:r>
            <w:r>
              <w:rPr>
                <w:rFonts w:ascii="Tahoma" w:hAnsi="Tahoma"/>
                <w:sz w:val="24"/>
              </w:rPr>
              <w:t xml:space="preserve">—Students use happy, straight or sad faces to respond to teacher information. The face reflects the emotion of the student as the teacher is teaching. This allows the teacher to obtain immediate feedback as to how students feel about the information that is being taught. </w:t>
            </w:r>
          </w:p>
          <w:p w:rsidR="00E07782" w:rsidRDefault="00E07782" w:rsidP="00E07782">
            <w:pPr>
              <w:numPr>
                <w:ilvl w:val="0"/>
                <w:numId w:val="32"/>
              </w:numPr>
              <w:rPr>
                <w:rFonts w:ascii="Tahoma" w:hAnsi="Tahoma"/>
                <w:sz w:val="24"/>
              </w:rPr>
            </w:pPr>
            <w:r>
              <w:rPr>
                <w:rFonts w:ascii="Tahoma" w:hAnsi="Tahoma"/>
                <w:b/>
                <w:i/>
                <w:sz w:val="24"/>
                <w:u w:val="single"/>
              </w:rPr>
              <w:lastRenderedPageBreak/>
              <w:t>Talking Topic</w:t>
            </w:r>
            <w:r>
              <w:rPr>
                <w:rFonts w:ascii="Tahoma" w:hAnsi="Tahoma"/>
                <w:sz w:val="24"/>
              </w:rPr>
              <w:t xml:space="preserve">—Assign students partners. Each partner tells a fact to the other partner. They continue to keep swapping facts back and forth. </w:t>
            </w:r>
          </w:p>
          <w:p w:rsidR="00E07782" w:rsidRDefault="00E07782" w:rsidP="00E07782">
            <w:pPr>
              <w:numPr>
                <w:ilvl w:val="0"/>
                <w:numId w:val="32"/>
              </w:numPr>
              <w:rPr>
                <w:rFonts w:ascii="Tahoma" w:hAnsi="Tahoma"/>
                <w:sz w:val="24"/>
              </w:rPr>
            </w:pPr>
            <w:r>
              <w:rPr>
                <w:rFonts w:ascii="Tahoma" w:hAnsi="Tahoma"/>
                <w:b/>
                <w:i/>
                <w:sz w:val="24"/>
                <w:u w:val="single"/>
              </w:rPr>
              <w:t>Conversation Circles</w:t>
            </w:r>
            <w:r>
              <w:rPr>
                <w:rFonts w:ascii="Tahoma" w:hAnsi="Tahoma"/>
                <w:sz w:val="24"/>
              </w:rPr>
              <w:t xml:space="preserve">—Form a conversation circle with three students. A begins talking about topic. B then continues with topic and C picks up the topic after B. This is continued until there are no more facts or ideas to add to the topic. </w:t>
            </w:r>
          </w:p>
          <w:p w:rsidR="00E07782" w:rsidRDefault="00E07782" w:rsidP="00E07782">
            <w:pPr>
              <w:numPr>
                <w:ilvl w:val="0"/>
                <w:numId w:val="32"/>
              </w:numPr>
              <w:rPr>
                <w:rFonts w:ascii="Tahoma" w:hAnsi="Tahoma"/>
                <w:sz w:val="24"/>
              </w:rPr>
            </w:pPr>
            <w:r>
              <w:rPr>
                <w:rFonts w:ascii="Tahoma" w:hAnsi="Tahoma"/>
                <w:b/>
                <w:i/>
                <w:sz w:val="24"/>
                <w:u w:val="single"/>
              </w:rPr>
              <w:t>Yes /No Cards</w:t>
            </w:r>
            <w:r>
              <w:rPr>
                <w:rFonts w:ascii="Tahoma" w:hAnsi="Tahoma"/>
                <w:sz w:val="24"/>
              </w:rPr>
              <w:t>—Students make each set of cards. They write YES on one and NO on the other. They may use the back and front of one piece of paper, or they may have a piece of paper for each word. The teacher can ask a yes or no question and easily gage the knowledge of the students.</w:t>
            </w:r>
          </w:p>
          <w:p w:rsidR="00E07782" w:rsidRDefault="00E07782" w:rsidP="00E07782">
            <w:pPr>
              <w:numPr>
                <w:ilvl w:val="0"/>
                <w:numId w:val="32"/>
              </w:numPr>
              <w:rPr>
                <w:rFonts w:ascii="Tahoma" w:hAnsi="Tahoma"/>
                <w:sz w:val="24"/>
              </w:rPr>
            </w:pPr>
            <w:r>
              <w:rPr>
                <w:rFonts w:ascii="Tahoma" w:hAnsi="Tahoma"/>
                <w:b/>
                <w:i/>
                <w:sz w:val="24"/>
                <w:u w:val="single"/>
              </w:rPr>
              <w:t>Graffiti Fact</w:t>
            </w:r>
            <w:r>
              <w:rPr>
                <w:rFonts w:ascii="Tahoma" w:hAnsi="Tahoma"/>
                <w:sz w:val="24"/>
              </w:rPr>
              <w:t xml:space="preserve">—Create a graffiti board of facts. Post all things the class knows about the topic of study. They can respond to what they know, what they learned, or what they want to learn next. Allow processing time for students to answer the question. Allow students time to write their own responses to be posted since this creates ownership. </w:t>
            </w:r>
          </w:p>
          <w:p w:rsidR="00E07782" w:rsidRDefault="00E07782" w:rsidP="00E07782">
            <w:pPr>
              <w:numPr>
                <w:ilvl w:val="0"/>
                <w:numId w:val="32"/>
              </w:numPr>
              <w:rPr>
                <w:rFonts w:ascii="Tahoma" w:hAnsi="Tahoma"/>
                <w:sz w:val="24"/>
              </w:rPr>
            </w:pPr>
            <w:r w:rsidRPr="009B089D">
              <w:rPr>
                <w:rFonts w:ascii="Tahoma" w:hAnsi="Tahoma"/>
                <w:b/>
                <w:sz w:val="24"/>
                <w:u w:val="single"/>
              </w:rPr>
              <w:t>Groups:</w:t>
            </w:r>
            <w:r>
              <w:rPr>
                <w:rFonts w:ascii="Tahoma" w:hAnsi="Tahoma"/>
                <w:sz w:val="24"/>
              </w:rPr>
              <w:t xml:space="preserve"> In addition, groups will be created based on assessment and pre assessment results. As a result, students who are accelerated are given an assignment accordingly; as well as middle and lower-level students. The teacher will work/instruct students that need that extra support.</w:t>
            </w:r>
          </w:p>
          <w:p w:rsidR="00E07782" w:rsidRDefault="00E07782" w:rsidP="00A41D79">
            <w:pPr>
              <w:rPr>
                <w:rFonts w:ascii="Tahoma" w:eastAsia="Times New Roman" w:hAnsi="Tahoma" w:cs="Tahoma"/>
                <w:b/>
                <w:color w:val="C00000"/>
                <w:sz w:val="20"/>
                <w:szCs w:val="24"/>
              </w:rPr>
            </w:pPr>
          </w:p>
          <w:p w:rsidR="00DC3AAC" w:rsidRPr="00156928" w:rsidRDefault="00DC3AAC" w:rsidP="00A41D79">
            <w:pPr>
              <w:rPr>
                <w:rFonts w:ascii="Tahoma" w:eastAsia="Times New Roman" w:hAnsi="Tahoma" w:cs="Tahoma"/>
                <w:b/>
                <w:color w:val="C00000"/>
                <w:sz w:val="20"/>
                <w:szCs w:val="24"/>
              </w:rPr>
            </w:pPr>
          </w:p>
        </w:tc>
      </w:tr>
      <w:bookmarkEnd w:id="0"/>
    </w:tbl>
    <w:p w:rsidR="00994773" w:rsidRPr="00156928" w:rsidRDefault="00994773" w:rsidP="00FF6A46">
      <w:pPr>
        <w:rPr>
          <w:rFonts w:ascii="Tahoma" w:hAnsi="Tahoma" w:cs="Tahoma"/>
        </w:rPr>
      </w:pPr>
    </w:p>
    <w:tbl>
      <w:tblPr>
        <w:tblStyle w:val="TableGrid1"/>
        <w:tblW w:w="14400" w:type="dxa"/>
        <w:tblInd w:w="-5" w:type="dxa"/>
        <w:tblLook w:val="04A0" w:firstRow="1" w:lastRow="0" w:firstColumn="1" w:lastColumn="0" w:noHBand="0" w:noVBand="1"/>
      </w:tblPr>
      <w:tblGrid>
        <w:gridCol w:w="1195"/>
        <w:gridCol w:w="1693"/>
        <w:gridCol w:w="255"/>
        <w:gridCol w:w="2063"/>
        <w:gridCol w:w="502"/>
        <w:gridCol w:w="1201"/>
        <w:gridCol w:w="1697"/>
        <w:gridCol w:w="1696"/>
        <w:gridCol w:w="1058"/>
        <w:gridCol w:w="1083"/>
        <w:gridCol w:w="1957"/>
      </w:tblGrid>
      <w:tr w:rsidR="003A5666" w:rsidRPr="00156928" w:rsidTr="00694E66">
        <w:tc>
          <w:tcPr>
            <w:tcW w:w="1199" w:type="dxa"/>
            <w:shd w:val="clear" w:color="auto" w:fill="D9D9D9" w:themeFill="background1" w:themeFillShade="D9"/>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t>Data Used</w:t>
            </w:r>
          </w:p>
        </w:tc>
        <w:tc>
          <w:tcPr>
            <w:tcW w:w="1696" w:type="dxa"/>
            <w:shd w:val="clear" w:color="auto" w:fill="D9D9D9" w:themeFill="background1" w:themeFillShade="D9"/>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t>Data Findings</w:t>
            </w:r>
          </w:p>
        </w:tc>
        <w:tc>
          <w:tcPr>
            <w:tcW w:w="2317" w:type="dxa"/>
            <w:gridSpan w:val="2"/>
            <w:shd w:val="clear" w:color="auto" w:fill="D9D9D9" w:themeFill="background1" w:themeFillShade="D9"/>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t>Interventions</w:t>
            </w:r>
          </w:p>
        </w:tc>
        <w:tc>
          <w:tcPr>
            <w:tcW w:w="1703" w:type="dxa"/>
            <w:gridSpan w:val="2"/>
            <w:shd w:val="clear" w:color="auto" w:fill="D9D9D9" w:themeFill="background1" w:themeFillShade="D9"/>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t>Enrichments</w:t>
            </w:r>
          </w:p>
        </w:tc>
        <w:tc>
          <w:tcPr>
            <w:tcW w:w="1694" w:type="dxa"/>
            <w:shd w:val="clear" w:color="auto" w:fill="D9D9D9" w:themeFill="background1" w:themeFillShade="D9"/>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t>Grouping Decisions</w:t>
            </w:r>
          </w:p>
        </w:tc>
        <w:tc>
          <w:tcPr>
            <w:tcW w:w="1696" w:type="dxa"/>
            <w:shd w:val="clear" w:color="auto" w:fill="D9D9D9" w:themeFill="background1" w:themeFillShade="D9"/>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t>Strategies Used</w:t>
            </w:r>
          </w:p>
        </w:tc>
        <w:tc>
          <w:tcPr>
            <w:tcW w:w="2140" w:type="dxa"/>
            <w:gridSpan w:val="2"/>
            <w:shd w:val="clear" w:color="auto" w:fill="D9D9D9" w:themeFill="background1" w:themeFillShade="D9"/>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t>Instructional Time Needed</w:t>
            </w:r>
          </w:p>
        </w:tc>
        <w:tc>
          <w:tcPr>
            <w:tcW w:w="1955" w:type="dxa"/>
            <w:shd w:val="clear" w:color="auto" w:fill="D9D9D9" w:themeFill="background1" w:themeFillShade="D9"/>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t>Predicted Outcome</w:t>
            </w:r>
          </w:p>
        </w:tc>
      </w:tr>
      <w:tr w:rsidR="003A5666" w:rsidRPr="00156928" w:rsidTr="00BD7BE2">
        <w:tc>
          <w:tcPr>
            <w:tcW w:w="1079" w:type="dxa"/>
          </w:tcPr>
          <w:p w:rsidR="00994773" w:rsidRPr="006D05DF" w:rsidRDefault="00994773" w:rsidP="00994773">
            <w:pPr>
              <w:rPr>
                <w:rFonts w:ascii="Tahoma" w:hAnsi="Tahoma" w:cs="Tahoma"/>
                <w:sz w:val="16"/>
                <w:szCs w:val="20"/>
              </w:rPr>
            </w:pPr>
          </w:p>
          <w:p w:rsidR="00994773" w:rsidRPr="006D05DF" w:rsidRDefault="006D05DF" w:rsidP="00994773">
            <w:pPr>
              <w:rPr>
                <w:rFonts w:ascii="Tahoma" w:hAnsi="Tahoma" w:cs="Tahoma"/>
                <w:sz w:val="16"/>
                <w:szCs w:val="20"/>
              </w:rPr>
            </w:pPr>
            <w:r w:rsidRPr="006D05DF">
              <w:rPr>
                <w:rFonts w:ascii="Tahoma" w:hAnsi="Tahoma" w:cs="Tahoma"/>
                <w:sz w:val="16"/>
                <w:szCs w:val="20"/>
              </w:rPr>
              <w:t>Pre-assessment information from the Essential Questions and Opening Questions; These will determine the groups and level of instruction.</w:t>
            </w:r>
          </w:p>
          <w:p w:rsidR="00994773" w:rsidRPr="006D05DF" w:rsidRDefault="00994773" w:rsidP="00994773">
            <w:pPr>
              <w:rPr>
                <w:rFonts w:ascii="Tahoma" w:hAnsi="Tahoma" w:cs="Tahoma"/>
                <w:sz w:val="16"/>
                <w:szCs w:val="20"/>
              </w:rPr>
            </w:pPr>
          </w:p>
        </w:tc>
        <w:tc>
          <w:tcPr>
            <w:tcW w:w="1711" w:type="dxa"/>
          </w:tcPr>
          <w:p w:rsidR="00994773" w:rsidRPr="006D05DF" w:rsidRDefault="00994773" w:rsidP="00994773">
            <w:pPr>
              <w:rPr>
                <w:rFonts w:ascii="Tahoma" w:hAnsi="Tahoma" w:cs="Tahoma"/>
                <w:sz w:val="16"/>
                <w:szCs w:val="20"/>
              </w:rPr>
            </w:pPr>
          </w:p>
          <w:p w:rsidR="004C61A5" w:rsidRPr="006D05DF" w:rsidRDefault="006D05DF" w:rsidP="004C61A5">
            <w:pPr>
              <w:rPr>
                <w:rFonts w:ascii="Tahoma" w:hAnsi="Tahoma" w:cs="Tahoma"/>
                <w:sz w:val="16"/>
                <w:szCs w:val="20"/>
              </w:rPr>
            </w:pPr>
            <w:r w:rsidRPr="006D05DF">
              <w:rPr>
                <w:rFonts w:ascii="Tahoma" w:hAnsi="Tahoma" w:cs="Tahoma"/>
                <w:sz w:val="16"/>
                <w:szCs w:val="20"/>
              </w:rPr>
              <w:t>Due to this being the first week of school, there are no prior data findings. We will be utilizing the opening portion of the lesson to determine areas of concern.</w:t>
            </w:r>
          </w:p>
        </w:tc>
        <w:tc>
          <w:tcPr>
            <w:tcW w:w="2340" w:type="dxa"/>
            <w:gridSpan w:val="2"/>
          </w:tcPr>
          <w:p w:rsidR="004C61A5" w:rsidRPr="006D05DF" w:rsidRDefault="004C61A5" w:rsidP="00AB40B6">
            <w:pPr>
              <w:rPr>
                <w:rFonts w:ascii="Tahoma" w:hAnsi="Tahoma" w:cs="Tahoma"/>
                <w:sz w:val="16"/>
                <w:szCs w:val="20"/>
              </w:rPr>
            </w:pPr>
          </w:p>
          <w:p w:rsidR="006D05DF" w:rsidRPr="006D05DF" w:rsidRDefault="006D05DF" w:rsidP="00AB40B6">
            <w:pPr>
              <w:rPr>
                <w:rFonts w:ascii="Tahoma" w:hAnsi="Tahoma" w:cs="Tahoma"/>
                <w:sz w:val="16"/>
                <w:szCs w:val="20"/>
              </w:rPr>
            </w:pPr>
            <w:r w:rsidRPr="006D05DF">
              <w:rPr>
                <w:rFonts w:ascii="Tahoma" w:hAnsi="Tahoma" w:cs="Tahoma"/>
                <w:sz w:val="16"/>
                <w:szCs w:val="20"/>
              </w:rPr>
              <w:t>Map Skills; Globe Skills; introducing the skills needed to interpret the maps/atlases to gain information</w:t>
            </w:r>
          </w:p>
        </w:tc>
        <w:tc>
          <w:tcPr>
            <w:tcW w:w="1710" w:type="dxa"/>
            <w:gridSpan w:val="2"/>
          </w:tcPr>
          <w:p w:rsidR="00994773" w:rsidRPr="006D05DF" w:rsidRDefault="00994773" w:rsidP="00994773">
            <w:pPr>
              <w:rPr>
                <w:rFonts w:ascii="Tahoma" w:hAnsi="Tahoma" w:cs="Tahoma"/>
                <w:sz w:val="16"/>
                <w:szCs w:val="20"/>
              </w:rPr>
            </w:pPr>
          </w:p>
          <w:p w:rsidR="004C61A5" w:rsidRPr="006D05DF" w:rsidRDefault="006D05DF" w:rsidP="003A5666">
            <w:pPr>
              <w:rPr>
                <w:rFonts w:ascii="Tahoma" w:hAnsi="Tahoma" w:cs="Tahoma"/>
                <w:sz w:val="16"/>
                <w:szCs w:val="20"/>
              </w:rPr>
            </w:pPr>
            <w:r w:rsidRPr="006D05DF">
              <w:rPr>
                <w:rFonts w:ascii="Tahoma" w:hAnsi="Tahoma" w:cs="Tahoma"/>
                <w:sz w:val="16"/>
                <w:szCs w:val="20"/>
              </w:rPr>
              <w:t>Students can create virtual maps/outlines of Georgia’s regions</w:t>
            </w:r>
            <w:r w:rsidR="00145777">
              <w:rPr>
                <w:rFonts w:ascii="Tahoma" w:hAnsi="Tahoma" w:cs="Tahoma"/>
                <w:sz w:val="16"/>
                <w:szCs w:val="20"/>
              </w:rPr>
              <w:t>, key physical features and climate maps</w:t>
            </w:r>
            <w:r w:rsidRPr="006D05DF">
              <w:rPr>
                <w:rFonts w:ascii="Tahoma" w:hAnsi="Tahoma" w:cs="Tahoma"/>
                <w:sz w:val="16"/>
                <w:szCs w:val="20"/>
              </w:rPr>
              <w:t xml:space="preserve"> using home products/items to present to the class.</w:t>
            </w:r>
          </w:p>
        </w:tc>
        <w:tc>
          <w:tcPr>
            <w:tcW w:w="1710" w:type="dxa"/>
          </w:tcPr>
          <w:p w:rsidR="00994773" w:rsidRPr="006D05DF" w:rsidRDefault="00994773" w:rsidP="00994773">
            <w:pPr>
              <w:rPr>
                <w:rFonts w:ascii="Tahoma" w:hAnsi="Tahoma" w:cs="Tahoma"/>
                <w:sz w:val="16"/>
                <w:szCs w:val="20"/>
              </w:rPr>
            </w:pPr>
          </w:p>
          <w:p w:rsidR="004C61A5" w:rsidRPr="006D05DF" w:rsidRDefault="006D05DF" w:rsidP="006D05DF">
            <w:pPr>
              <w:rPr>
                <w:rFonts w:ascii="Tahoma" w:hAnsi="Tahoma" w:cs="Tahoma"/>
                <w:sz w:val="16"/>
                <w:szCs w:val="20"/>
              </w:rPr>
            </w:pPr>
            <w:r w:rsidRPr="006D05DF">
              <w:rPr>
                <w:rFonts w:ascii="Tahoma" w:hAnsi="Tahoma" w:cs="Tahoma"/>
                <w:sz w:val="16"/>
                <w:szCs w:val="20"/>
              </w:rPr>
              <w:t>After themes and regions are discussed; students can choose which groups they would prefer in order to learn more about Georgia’s regions. Afterwards, based on understanding, students will be grouped for remediation and enrichment.</w:t>
            </w:r>
          </w:p>
        </w:tc>
        <w:tc>
          <w:tcPr>
            <w:tcW w:w="1710" w:type="dxa"/>
          </w:tcPr>
          <w:p w:rsidR="00994773" w:rsidRPr="006D05DF" w:rsidRDefault="00994773" w:rsidP="00994773">
            <w:pPr>
              <w:rPr>
                <w:rFonts w:ascii="Tahoma" w:hAnsi="Tahoma" w:cs="Tahoma"/>
                <w:sz w:val="16"/>
                <w:szCs w:val="20"/>
              </w:rPr>
            </w:pPr>
          </w:p>
          <w:p w:rsidR="00AB40B6" w:rsidRPr="006D05DF" w:rsidRDefault="006D05DF" w:rsidP="00AB40B6">
            <w:pPr>
              <w:rPr>
                <w:rFonts w:ascii="Tahoma" w:hAnsi="Tahoma" w:cs="Tahoma"/>
                <w:sz w:val="16"/>
                <w:szCs w:val="20"/>
              </w:rPr>
            </w:pPr>
            <w:r w:rsidRPr="006D05DF">
              <w:rPr>
                <w:rFonts w:ascii="Tahoma" w:hAnsi="Tahoma" w:cs="Tahoma"/>
                <w:sz w:val="16"/>
                <w:szCs w:val="20"/>
              </w:rPr>
              <w:t xml:space="preserve">Grouping, </w:t>
            </w:r>
          </w:p>
          <w:p w:rsidR="006D05DF" w:rsidRPr="006D05DF" w:rsidRDefault="006D05DF" w:rsidP="00AB40B6">
            <w:pPr>
              <w:rPr>
                <w:rFonts w:ascii="Tahoma" w:hAnsi="Tahoma" w:cs="Tahoma"/>
                <w:sz w:val="16"/>
                <w:szCs w:val="20"/>
              </w:rPr>
            </w:pPr>
            <w:r w:rsidRPr="006D05DF">
              <w:rPr>
                <w:rFonts w:ascii="Tahoma" w:hAnsi="Tahoma" w:cs="Tahoma"/>
                <w:sz w:val="16"/>
                <w:szCs w:val="20"/>
              </w:rPr>
              <w:t>Yes, No Cards</w:t>
            </w:r>
          </w:p>
          <w:p w:rsidR="006D05DF" w:rsidRPr="006D05DF" w:rsidRDefault="006D05DF" w:rsidP="00AB40B6">
            <w:pPr>
              <w:rPr>
                <w:rFonts w:ascii="Tahoma" w:hAnsi="Tahoma" w:cs="Tahoma"/>
                <w:sz w:val="16"/>
                <w:szCs w:val="20"/>
              </w:rPr>
            </w:pPr>
            <w:r w:rsidRPr="006D05DF">
              <w:rPr>
                <w:rFonts w:ascii="Tahoma" w:hAnsi="Tahoma" w:cs="Tahoma"/>
                <w:sz w:val="16"/>
                <w:szCs w:val="20"/>
              </w:rPr>
              <w:t>Partnering</w:t>
            </w:r>
          </w:p>
          <w:p w:rsidR="006D05DF" w:rsidRPr="006D05DF" w:rsidRDefault="006D05DF" w:rsidP="00AB40B6">
            <w:pPr>
              <w:rPr>
                <w:rFonts w:ascii="Tahoma" w:hAnsi="Tahoma" w:cs="Tahoma"/>
                <w:sz w:val="16"/>
                <w:szCs w:val="20"/>
              </w:rPr>
            </w:pPr>
            <w:r w:rsidRPr="006D05DF">
              <w:rPr>
                <w:rFonts w:ascii="Tahoma" w:hAnsi="Tahoma" w:cs="Tahoma"/>
                <w:sz w:val="16"/>
                <w:szCs w:val="20"/>
              </w:rPr>
              <w:t>Conversation Circles, Graffiti Facts</w:t>
            </w:r>
          </w:p>
          <w:p w:rsidR="006D05DF" w:rsidRPr="006D05DF" w:rsidRDefault="006D05DF" w:rsidP="00AB40B6">
            <w:pPr>
              <w:rPr>
                <w:rFonts w:ascii="Tahoma" w:hAnsi="Tahoma" w:cs="Tahoma"/>
                <w:sz w:val="16"/>
                <w:szCs w:val="20"/>
              </w:rPr>
            </w:pPr>
            <w:r w:rsidRPr="006D05DF">
              <w:rPr>
                <w:rFonts w:ascii="Tahoma" w:hAnsi="Tahoma" w:cs="Tahoma"/>
                <w:sz w:val="16"/>
                <w:szCs w:val="20"/>
              </w:rPr>
              <w:t>Face the Fact</w:t>
            </w:r>
          </w:p>
          <w:p w:rsidR="006D05DF" w:rsidRPr="006D05DF" w:rsidRDefault="006D05DF" w:rsidP="00AB40B6">
            <w:pPr>
              <w:rPr>
                <w:rFonts w:ascii="Tahoma" w:hAnsi="Tahoma" w:cs="Tahoma"/>
                <w:sz w:val="16"/>
                <w:szCs w:val="20"/>
              </w:rPr>
            </w:pPr>
            <w:r w:rsidRPr="006D05DF">
              <w:rPr>
                <w:rFonts w:ascii="Tahoma" w:hAnsi="Tahoma" w:cs="Tahoma"/>
                <w:sz w:val="16"/>
                <w:szCs w:val="20"/>
              </w:rPr>
              <w:t xml:space="preserve">Fist of Five </w:t>
            </w:r>
          </w:p>
        </w:tc>
        <w:tc>
          <w:tcPr>
            <w:tcW w:w="2160" w:type="dxa"/>
            <w:gridSpan w:val="2"/>
          </w:tcPr>
          <w:p w:rsidR="00AB40B6" w:rsidRPr="00B96B6C" w:rsidRDefault="00AB40B6" w:rsidP="00994773">
            <w:pPr>
              <w:rPr>
                <w:rFonts w:ascii="Tahoma" w:hAnsi="Tahoma" w:cs="Tahoma"/>
                <w:color w:val="C00000"/>
                <w:sz w:val="16"/>
                <w:szCs w:val="20"/>
              </w:rPr>
            </w:pPr>
          </w:p>
          <w:p w:rsidR="003A5666" w:rsidRPr="006D05DF" w:rsidRDefault="006D05DF" w:rsidP="00994773">
            <w:pPr>
              <w:rPr>
                <w:rFonts w:ascii="Tahoma" w:hAnsi="Tahoma" w:cs="Tahoma"/>
                <w:sz w:val="16"/>
                <w:szCs w:val="20"/>
              </w:rPr>
            </w:pPr>
            <w:r w:rsidRPr="006D05DF">
              <w:rPr>
                <w:rFonts w:ascii="Tahoma" w:hAnsi="Tahoma" w:cs="Tahoma"/>
                <w:sz w:val="16"/>
                <w:szCs w:val="20"/>
              </w:rPr>
              <w:t>15-intro</w:t>
            </w:r>
          </w:p>
          <w:p w:rsidR="006D05DF" w:rsidRPr="006D05DF" w:rsidRDefault="006D05DF" w:rsidP="00994773">
            <w:pPr>
              <w:rPr>
                <w:rFonts w:ascii="Tahoma" w:hAnsi="Tahoma" w:cs="Tahoma"/>
                <w:sz w:val="16"/>
                <w:szCs w:val="20"/>
              </w:rPr>
            </w:pPr>
            <w:r w:rsidRPr="006D05DF">
              <w:rPr>
                <w:rFonts w:ascii="Tahoma" w:hAnsi="Tahoma" w:cs="Tahoma"/>
                <w:sz w:val="16"/>
                <w:szCs w:val="20"/>
              </w:rPr>
              <w:t>15 lesson</w:t>
            </w:r>
          </w:p>
          <w:p w:rsidR="00AB40B6" w:rsidRPr="006D05DF" w:rsidRDefault="006D05DF" w:rsidP="006D05DF">
            <w:pPr>
              <w:rPr>
                <w:rFonts w:ascii="Tahoma" w:hAnsi="Tahoma" w:cs="Tahoma"/>
                <w:sz w:val="16"/>
                <w:szCs w:val="20"/>
              </w:rPr>
            </w:pPr>
            <w:r w:rsidRPr="006D05DF">
              <w:rPr>
                <w:rFonts w:ascii="Tahoma" w:hAnsi="Tahoma" w:cs="Tahoma"/>
                <w:sz w:val="16"/>
                <w:szCs w:val="20"/>
              </w:rPr>
              <w:t>20 activity</w:t>
            </w:r>
          </w:p>
          <w:p w:rsidR="006D05DF" w:rsidRPr="006D05DF" w:rsidRDefault="006D05DF" w:rsidP="006D05DF">
            <w:pPr>
              <w:rPr>
                <w:rFonts w:ascii="Tahoma" w:hAnsi="Tahoma" w:cs="Tahoma"/>
                <w:sz w:val="16"/>
                <w:szCs w:val="20"/>
              </w:rPr>
            </w:pPr>
            <w:r w:rsidRPr="006D05DF">
              <w:rPr>
                <w:rFonts w:ascii="Tahoma" w:hAnsi="Tahoma" w:cs="Tahoma"/>
                <w:sz w:val="16"/>
                <w:szCs w:val="20"/>
              </w:rPr>
              <w:t>15 lesson part 2</w:t>
            </w:r>
          </w:p>
          <w:p w:rsidR="006D05DF" w:rsidRPr="006D05DF" w:rsidRDefault="006D05DF" w:rsidP="006D05DF">
            <w:pPr>
              <w:rPr>
                <w:rFonts w:ascii="Tahoma" w:hAnsi="Tahoma" w:cs="Tahoma"/>
                <w:sz w:val="16"/>
                <w:szCs w:val="20"/>
              </w:rPr>
            </w:pPr>
            <w:r w:rsidRPr="006D05DF">
              <w:rPr>
                <w:rFonts w:ascii="Tahoma" w:hAnsi="Tahoma" w:cs="Tahoma"/>
                <w:sz w:val="16"/>
                <w:szCs w:val="20"/>
              </w:rPr>
              <w:t>20 activity</w:t>
            </w:r>
          </w:p>
          <w:p w:rsidR="006D05DF" w:rsidRPr="00B96B6C" w:rsidRDefault="006D05DF" w:rsidP="006D05DF">
            <w:pPr>
              <w:rPr>
                <w:rFonts w:ascii="Tahoma" w:hAnsi="Tahoma" w:cs="Tahoma"/>
                <w:color w:val="C00000"/>
                <w:sz w:val="16"/>
                <w:szCs w:val="20"/>
              </w:rPr>
            </w:pPr>
            <w:r w:rsidRPr="006D05DF">
              <w:rPr>
                <w:rFonts w:ascii="Tahoma" w:hAnsi="Tahoma" w:cs="Tahoma"/>
                <w:sz w:val="16"/>
                <w:szCs w:val="20"/>
              </w:rPr>
              <w:t>5 closing</w:t>
            </w:r>
          </w:p>
        </w:tc>
        <w:tc>
          <w:tcPr>
            <w:tcW w:w="1980" w:type="dxa"/>
          </w:tcPr>
          <w:p w:rsidR="003A5666" w:rsidRDefault="003A5666" w:rsidP="00994773">
            <w:pPr>
              <w:rPr>
                <w:rFonts w:ascii="Tahoma" w:hAnsi="Tahoma" w:cs="Tahoma"/>
                <w:color w:val="C00000"/>
                <w:sz w:val="16"/>
                <w:szCs w:val="20"/>
              </w:rPr>
            </w:pPr>
          </w:p>
          <w:p w:rsidR="00145777" w:rsidRPr="00B96B6C" w:rsidRDefault="00145777" w:rsidP="00994773">
            <w:pPr>
              <w:rPr>
                <w:rFonts w:ascii="Tahoma" w:hAnsi="Tahoma" w:cs="Tahoma"/>
                <w:color w:val="C00000"/>
                <w:sz w:val="16"/>
                <w:szCs w:val="20"/>
              </w:rPr>
            </w:pPr>
            <w:r w:rsidRPr="0065242E">
              <w:rPr>
                <w:rFonts w:ascii="Tahoma" w:hAnsi="Tahoma" w:cs="Tahoma"/>
                <w:sz w:val="16"/>
                <w:szCs w:val="20"/>
              </w:rPr>
              <w:t>It is believed the data will demonstrate student growth and efficiency. Students will have an understanding about the themes of SS and the Geographical Regions, key physical features and climate.</w:t>
            </w:r>
          </w:p>
        </w:tc>
      </w:tr>
      <w:tr w:rsidR="00694E66" w:rsidRPr="00156928" w:rsidTr="00BD7BE2">
        <w:tc>
          <w:tcPr>
            <w:tcW w:w="1079" w:type="dxa"/>
          </w:tcPr>
          <w:p w:rsidR="00694E66" w:rsidRDefault="00694E66" w:rsidP="00694E66">
            <w:r w:rsidRPr="00A300E0">
              <w:rPr>
                <w:rFonts w:ascii="Tahoma" w:hAnsi="Tahoma" w:cs="Tahoma"/>
                <w:color w:val="C00000"/>
                <w:sz w:val="16"/>
                <w:szCs w:val="20"/>
              </w:rPr>
              <w:t>(add commentary here)</w:t>
            </w:r>
          </w:p>
        </w:tc>
        <w:tc>
          <w:tcPr>
            <w:tcW w:w="1711" w:type="dxa"/>
          </w:tcPr>
          <w:p w:rsidR="00694E66" w:rsidRDefault="00694E66" w:rsidP="00694E66">
            <w:r w:rsidRPr="00A300E0">
              <w:rPr>
                <w:rFonts w:ascii="Tahoma" w:hAnsi="Tahoma" w:cs="Tahoma"/>
                <w:color w:val="C00000"/>
                <w:sz w:val="16"/>
                <w:szCs w:val="20"/>
              </w:rPr>
              <w:t>(add commentary here)</w:t>
            </w:r>
          </w:p>
        </w:tc>
        <w:tc>
          <w:tcPr>
            <w:tcW w:w="2340" w:type="dxa"/>
            <w:gridSpan w:val="2"/>
          </w:tcPr>
          <w:p w:rsidR="00694E66" w:rsidRDefault="00694E66" w:rsidP="00694E66">
            <w:r w:rsidRPr="00A300E0">
              <w:rPr>
                <w:rFonts w:ascii="Tahoma" w:hAnsi="Tahoma" w:cs="Tahoma"/>
                <w:color w:val="C00000"/>
                <w:sz w:val="16"/>
                <w:szCs w:val="20"/>
              </w:rPr>
              <w:t>(add commentary here)</w:t>
            </w:r>
          </w:p>
        </w:tc>
        <w:tc>
          <w:tcPr>
            <w:tcW w:w="1710" w:type="dxa"/>
            <w:gridSpan w:val="2"/>
          </w:tcPr>
          <w:p w:rsidR="00694E66" w:rsidRDefault="00694E66" w:rsidP="00694E66">
            <w:r w:rsidRPr="00A300E0">
              <w:rPr>
                <w:rFonts w:ascii="Tahoma" w:hAnsi="Tahoma" w:cs="Tahoma"/>
                <w:color w:val="C00000"/>
                <w:sz w:val="16"/>
                <w:szCs w:val="20"/>
              </w:rPr>
              <w:t>(add commentary here)</w:t>
            </w:r>
          </w:p>
        </w:tc>
        <w:tc>
          <w:tcPr>
            <w:tcW w:w="1710" w:type="dxa"/>
          </w:tcPr>
          <w:p w:rsidR="00694E66" w:rsidRDefault="00694E66" w:rsidP="00694E66">
            <w:r w:rsidRPr="00A300E0">
              <w:rPr>
                <w:rFonts w:ascii="Tahoma" w:hAnsi="Tahoma" w:cs="Tahoma"/>
                <w:color w:val="C00000"/>
                <w:sz w:val="16"/>
                <w:szCs w:val="20"/>
              </w:rPr>
              <w:t>(add commentary here)</w:t>
            </w:r>
          </w:p>
        </w:tc>
        <w:tc>
          <w:tcPr>
            <w:tcW w:w="1710" w:type="dxa"/>
          </w:tcPr>
          <w:p w:rsidR="00694E66" w:rsidRDefault="00694E66" w:rsidP="00694E66">
            <w:r w:rsidRPr="00A300E0">
              <w:rPr>
                <w:rFonts w:ascii="Tahoma" w:hAnsi="Tahoma" w:cs="Tahoma"/>
                <w:color w:val="C00000"/>
                <w:sz w:val="16"/>
                <w:szCs w:val="20"/>
              </w:rPr>
              <w:t>(add commentary here)</w:t>
            </w:r>
          </w:p>
        </w:tc>
        <w:tc>
          <w:tcPr>
            <w:tcW w:w="2160" w:type="dxa"/>
            <w:gridSpan w:val="2"/>
          </w:tcPr>
          <w:p w:rsidR="00694E66" w:rsidRDefault="00694E66" w:rsidP="00694E66">
            <w:r w:rsidRPr="00A300E0">
              <w:rPr>
                <w:rFonts w:ascii="Tahoma" w:hAnsi="Tahoma" w:cs="Tahoma"/>
                <w:color w:val="C00000"/>
                <w:sz w:val="16"/>
                <w:szCs w:val="20"/>
              </w:rPr>
              <w:t>(add commentary here)</w:t>
            </w:r>
          </w:p>
        </w:tc>
        <w:tc>
          <w:tcPr>
            <w:tcW w:w="1980" w:type="dxa"/>
          </w:tcPr>
          <w:p w:rsidR="00694E66" w:rsidRDefault="00694E66" w:rsidP="00694E66">
            <w:r w:rsidRPr="00A300E0">
              <w:rPr>
                <w:rFonts w:ascii="Tahoma" w:hAnsi="Tahoma" w:cs="Tahoma"/>
                <w:color w:val="C00000"/>
                <w:sz w:val="16"/>
                <w:szCs w:val="20"/>
              </w:rPr>
              <w:t>(add commentary here)</w:t>
            </w:r>
          </w:p>
        </w:tc>
      </w:tr>
      <w:tr w:rsidR="00994773" w:rsidRPr="00156928" w:rsidTr="00BD7BE2">
        <w:tc>
          <w:tcPr>
            <w:tcW w:w="14400" w:type="dxa"/>
            <w:gridSpan w:val="11"/>
            <w:shd w:val="clear" w:color="auto" w:fill="808080" w:themeFill="background1" w:themeFillShade="80"/>
          </w:tcPr>
          <w:p w:rsidR="00994773" w:rsidRPr="00156928" w:rsidRDefault="00994773" w:rsidP="00994773">
            <w:pPr>
              <w:rPr>
                <w:rFonts w:ascii="Tahoma" w:hAnsi="Tahoma" w:cs="Tahoma"/>
                <w:sz w:val="20"/>
                <w:szCs w:val="20"/>
              </w:rPr>
            </w:pPr>
          </w:p>
          <w:p w:rsidR="00BD7BE2" w:rsidRPr="00156928" w:rsidRDefault="00BD7BE2" w:rsidP="00994773">
            <w:pPr>
              <w:rPr>
                <w:rFonts w:ascii="Tahoma" w:hAnsi="Tahoma" w:cs="Tahoma"/>
                <w:sz w:val="20"/>
                <w:szCs w:val="20"/>
              </w:rPr>
            </w:pPr>
          </w:p>
        </w:tc>
      </w:tr>
      <w:tr w:rsidR="003A5666" w:rsidRPr="00156928" w:rsidTr="00694E66">
        <w:tc>
          <w:tcPr>
            <w:tcW w:w="3165" w:type="dxa"/>
            <w:gridSpan w:val="3"/>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t>WHY?</w:t>
            </w:r>
          </w:p>
          <w:p w:rsidR="00994773" w:rsidRPr="00156928" w:rsidRDefault="00145777" w:rsidP="00994773">
            <w:pPr>
              <w:jc w:val="center"/>
              <w:rPr>
                <w:rFonts w:ascii="Tahoma" w:hAnsi="Tahoma" w:cs="Tahoma"/>
                <w:sz w:val="20"/>
                <w:szCs w:val="20"/>
              </w:rPr>
            </w:pPr>
            <w:r>
              <w:rPr>
                <w:rFonts w:ascii="Tahoma" w:hAnsi="Tahoma" w:cs="Tahoma"/>
                <w:color w:val="C00000"/>
                <w:sz w:val="20"/>
                <w:szCs w:val="20"/>
              </w:rPr>
              <w:lastRenderedPageBreak/>
              <w:t>If modification is needed, it will be due to the following:</w:t>
            </w:r>
          </w:p>
        </w:tc>
        <w:tc>
          <w:tcPr>
            <w:tcW w:w="5444" w:type="dxa"/>
            <w:gridSpan w:val="4"/>
          </w:tcPr>
          <w:p w:rsidR="00156928" w:rsidRDefault="00156928" w:rsidP="00156928">
            <w:pPr>
              <w:rPr>
                <w:rFonts w:ascii="Tahoma" w:hAnsi="Tahoma" w:cs="Tahoma"/>
                <w:b/>
                <w:sz w:val="20"/>
                <w:szCs w:val="20"/>
              </w:rPr>
            </w:pPr>
            <w:r>
              <w:rPr>
                <w:rFonts w:ascii="Tahoma" w:hAnsi="Tahoma" w:cs="Tahoma"/>
                <w:b/>
                <w:sz w:val="20"/>
                <w:szCs w:val="20"/>
              </w:rPr>
              <w:lastRenderedPageBreak/>
              <w:t>Check all that apply for the current week of lessons:</w:t>
            </w:r>
          </w:p>
          <w:p w:rsidR="00156928" w:rsidRDefault="00156928" w:rsidP="00156928">
            <w:pPr>
              <w:rPr>
                <w:rFonts w:ascii="Tahoma" w:hAnsi="Tahoma" w:cs="Tahoma"/>
                <w:b/>
                <w:sz w:val="20"/>
                <w:szCs w:val="20"/>
              </w:rPr>
            </w:pPr>
          </w:p>
          <w:p w:rsidR="00156928" w:rsidRPr="00156928" w:rsidRDefault="00145777" w:rsidP="00156928">
            <w:pPr>
              <w:rPr>
                <w:rFonts w:ascii="Tahoma" w:hAnsi="Tahoma" w:cs="Tahoma"/>
                <w:sz w:val="20"/>
                <w:szCs w:val="20"/>
              </w:rPr>
            </w:pPr>
            <w:r>
              <w:rPr>
                <w:rFonts w:ascii="Tahoma" w:hAnsi="Tahoma" w:cs="Tahoma"/>
                <w:b/>
                <w:sz w:val="20"/>
                <w:szCs w:val="20"/>
              </w:rPr>
              <w:t>X</w:t>
            </w:r>
            <w:r w:rsidR="00156928" w:rsidRPr="00156928">
              <w:rPr>
                <w:rFonts w:ascii="Tahoma" w:hAnsi="Tahoma" w:cs="Tahoma"/>
                <w:b/>
                <w:sz w:val="20"/>
                <w:szCs w:val="20"/>
              </w:rPr>
              <w:t xml:space="preserve"> </w:t>
            </w:r>
            <w:r w:rsidR="00156928">
              <w:rPr>
                <w:rFonts w:ascii="Tahoma" w:hAnsi="Tahoma" w:cs="Tahoma"/>
                <w:sz w:val="20"/>
                <w:szCs w:val="20"/>
              </w:rPr>
              <w:t>access to learning</w:t>
            </w:r>
            <w:r w:rsidR="003A5666">
              <w:rPr>
                <w:rFonts w:ascii="Tahoma" w:hAnsi="Tahoma" w:cs="Tahoma"/>
                <w:sz w:val="20"/>
                <w:szCs w:val="20"/>
              </w:rPr>
              <w:t xml:space="preserve"> </w:t>
            </w:r>
          </w:p>
          <w:p w:rsidR="00156928" w:rsidRPr="00156928" w:rsidRDefault="00145777" w:rsidP="00156928">
            <w:pPr>
              <w:rPr>
                <w:rFonts w:ascii="Tahoma" w:hAnsi="Tahoma" w:cs="Tahoma"/>
                <w:sz w:val="20"/>
                <w:szCs w:val="20"/>
              </w:rPr>
            </w:pPr>
            <w:r>
              <w:rPr>
                <w:rFonts w:ascii="Tahoma" w:hAnsi="Tahoma" w:cs="Tahoma"/>
                <w:sz w:val="20"/>
                <w:szCs w:val="20"/>
              </w:rPr>
              <w:t>X</w:t>
            </w:r>
            <w:r w:rsidR="00156928" w:rsidRPr="00156928">
              <w:rPr>
                <w:rFonts w:ascii="Tahoma" w:hAnsi="Tahoma" w:cs="Tahoma"/>
                <w:sz w:val="20"/>
                <w:szCs w:val="20"/>
              </w:rPr>
              <w:t xml:space="preserve"> </w:t>
            </w:r>
            <w:r w:rsidR="00156928">
              <w:rPr>
                <w:rFonts w:ascii="Tahoma" w:hAnsi="Tahoma" w:cs="Tahoma"/>
                <w:sz w:val="20"/>
                <w:szCs w:val="20"/>
              </w:rPr>
              <w:t>motivation to learn</w:t>
            </w:r>
          </w:p>
          <w:p w:rsidR="00994773" w:rsidRPr="00156928" w:rsidRDefault="00145777" w:rsidP="00994773">
            <w:pPr>
              <w:rPr>
                <w:rFonts w:ascii="Tahoma" w:hAnsi="Tahoma" w:cs="Tahoma"/>
                <w:sz w:val="20"/>
                <w:szCs w:val="20"/>
              </w:rPr>
            </w:pPr>
            <w:r>
              <w:rPr>
                <w:rFonts w:ascii="Tahoma" w:hAnsi="Tahoma" w:cs="Tahoma"/>
                <w:sz w:val="20"/>
                <w:szCs w:val="20"/>
              </w:rPr>
              <w:t>X</w:t>
            </w:r>
            <w:r w:rsidR="00156928" w:rsidRPr="00156928">
              <w:rPr>
                <w:rFonts w:ascii="Tahoma" w:hAnsi="Tahoma" w:cs="Tahoma"/>
                <w:sz w:val="20"/>
                <w:szCs w:val="20"/>
              </w:rPr>
              <w:t xml:space="preserve"> </w:t>
            </w:r>
            <w:r w:rsidR="00156928">
              <w:rPr>
                <w:rFonts w:ascii="Tahoma" w:hAnsi="Tahoma" w:cs="Tahoma"/>
                <w:sz w:val="20"/>
                <w:szCs w:val="20"/>
              </w:rPr>
              <w:t>efficiency of learning</w:t>
            </w:r>
          </w:p>
        </w:tc>
        <w:tc>
          <w:tcPr>
            <w:tcW w:w="5791" w:type="dxa"/>
            <w:gridSpan w:val="4"/>
          </w:tcPr>
          <w:p w:rsidR="00994773" w:rsidRDefault="00156928" w:rsidP="00156928">
            <w:pPr>
              <w:rPr>
                <w:rFonts w:ascii="Tahoma" w:hAnsi="Tahoma" w:cs="Tahoma"/>
                <w:b/>
                <w:sz w:val="20"/>
                <w:szCs w:val="20"/>
              </w:rPr>
            </w:pPr>
            <w:r w:rsidRPr="004C61A5">
              <w:rPr>
                <w:rFonts w:ascii="Tahoma" w:hAnsi="Tahoma" w:cs="Tahoma"/>
                <w:b/>
                <w:sz w:val="20"/>
                <w:szCs w:val="20"/>
              </w:rPr>
              <w:lastRenderedPageBreak/>
              <w:t>Explanation of learning experience modifications:</w:t>
            </w:r>
          </w:p>
          <w:p w:rsidR="00B96B6C" w:rsidRDefault="00B96B6C" w:rsidP="00156928">
            <w:pPr>
              <w:rPr>
                <w:rFonts w:ascii="Tahoma" w:hAnsi="Tahoma" w:cs="Tahoma"/>
                <w:b/>
                <w:sz w:val="20"/>
                <w:szCs w:val="20"/>
              </w:rPr>
            </w:pPr>
          </w:p>
          <w:p w:rsidR="00B96B6C" w:rsidRPr="004C61A5" w:rsidRDefault="00145777" w:rsidP="00B96B6C">
            <w:pPr>
              <w:jc w:val="center"/>
              <w:rPr>
                <w:rFonts w:ascii="Tahoma" w:hAnsi="Tahoma" w:cs="Tahoma"/>
                <w:b/>
                <w:sz w:val="20"/>
                <w:szCs w:val="20"/>
              </w:rPr>
            </w:pPr>
            <w:r>
              <w:rPr>
                <w:rFonts w:ascii="Tahoma" w:hAnsi="Tahoma" w:cs="Tahoma"/>
                <w:color w:val="C00000"/>
                <w:sz w:val="16"/>
                <w:szCs w:val="20"/>
              </w:rPr>
              <w:t>There are various learning styles within these courses.  It is possible that for some activities, I will need to ensure students complete tasks that are motivational, efficient and accessible.  I do plan on implementing a flip lesson; however, for students that do not have internet access, they will be able to go to the media center for needed materials.</w:t>
            </w:r>
          </w:p>
        </w:tc>
      </w:tr>
      <w:tr w:rsidR="003A5666" w:rsidRPr="00156928" w:rsidTr="00694E66">
        <w:tc>
          <w:tcPr>
            <w:tcW w:w="3165" w:type="dxa"/>
            <w:gridSpan w:val="3"/>
          </w:tcPr>
          <w:p w:rsidR="00994773" w:rsidRPr="00156928" w:rsidRDefault="00994773" w:rsidP="00994773">
            <w:pPr>
              <w:jc w:val="center"/>
              <w:rPr>
                <w:rFonts w:ascii="Tahoma" w:hAnsi="Tahoma" w:cs="Tahoma"/>
                <w:b/>
                <w:sz w:val="20"/>
                <w:szCs w:val="20"/>
              </w:rPr>
            </w:pPr>
            <w:r w:rsidRPr="00156928">
              <w:rPr>
                <w:rFonts w:ascii="Tahoma" w:hAnsi="Tahoma" w:cs="Tahoma"/>
                <w:b/>
                <w:sz w:val="20"/>
                <w:szCs w:val="20"/>
              </w:rPr>
              <w:lastRenderedPageBreak/>
              <w:t>HOW?</w:t>
            </w:r>
          </w:p>
          <w:p w:rsidR="00994773" w:rsidRPr="00156928" w:rsidRDefault="00145777" w:rsidP="00994773">
            <w:pPr>
              <w:jc w:val="center"/>
              <w:rPr>
                <w:rFonts w:ascii="Tahoma" w:hAnsi="Tahoma" w:cs="Tahoma"/>
                <w:sz w:val="20"/>
                <w:szCs w:val="20"/>
              </w:rPr>
            </w:pPr>
            <w:r>
              <w:rPr>
                <w:rFonts w:ascii="Tahoma" w:hAnsi="Tahoma" w:cs="Tahoma"/>
                <w:color w:val="C00000"/>
                <w:sz w:val="20"/>
                <w:szCs w:val="20"/>
              </w:rPr>
              <w:t>If modification is needed, it will be based on the following:</w:t>
            </w:r>
          </w:p>
        </w:tc>
        <w:tc>
          <w:tcPr>
            <w:tcW w:w="5444" w:type="dxa"/>
            <w:gridSpan w:val="4"/>
          </w:tcPr>
          <w:p w:rsidR="00994773" w:rsidRDefault="00156928" w:rsidP="00156928">
            <w:pPr>
              <w:rPr>
                <w:rFonts w:ascii="Tahoma" w:hAnsi="Tahoma" w:cs="Tahoma"/>
                <w:b/>
                <w:sz w:val="20"/>
                <w:szCs w:val="20"/>
              </w:rPr>
            </w:pPr>
            <w:r w:rsidRPr="00156928">
              <w:rPr>
                <w:rFonts w:ascii="Tahoma" w:hAnsi="Tahoma" w:cs="Tahoma"/>
                <w:b/>
                <w:sz w:val="20"/>
                <w:szCs w:val="20"/>
              </w:rPr>
              <w:t>Student Trait(s)</w:t>
            </w:r>
            <w:r>
              <w:rPr>
                <w:rFonts w:ascii="Tahoma" w:hAnsi="Tahoma" w:cs="Tahoma"/>
                <w:b/>
                <w:sz w:val="20"/>
                <w:szCs w:val="20"/>
              </w:rPr>
              <w:t>:</w:t>
            </w:r>
          </w:p>
          <w:p w:rsidR="00156928" w:rsidRDefault="00156928" w:rsidP="00156928">
            <w:pPr>
              <w:rPr>
                <w:rFonts w:ascii="Tahoma" w:hAnsi="Tahoma" w:cs="Tahoma"/>
                <w:b/>
                <w:sz w:val="20"/>
                <w:szCs w:val="20"/>
              </w:rPr>
            </w:pPr>
          </w:p>
          <w:p w:rsidR="00156928" w:rsidRPr="00156928" w:rsidRDefault="00145777" w:rsidP="00156928">
            <w:pPr>
              <w:rPr>
                <w:rFonts w:ascii="Tahoma" w:hAnsi="Tahoma" w:cs="Tahoma"/>
                <w:sz w:val="20"/>
                <w:szCs w:val="20"/>
              </w:rPr>
            </w:pPr>
            <w:r>
              <w:rPr>
                <w:rFonts w:ascii="Tahoma" w:hAnsi="Tahoma" w:cs="Tahoma"/>
                <w:b/>
                <w:sz w:val="20"/>
                <w:szCs w:val="20"/>
              </w:rPr>
              <w:t>X</w:t>
            </w:r>
            <w:r w:rsidR="00156928" w:rsidRPr="00156928">
              <w:rPr>
                <w:rFonts w:ascii="Tahoma" w:hAnsi="Tahoma" w:cs="Tahoma"/>
                <w:b/>
                <w:sz w:val="20"/>
                <w:szCs w:val="20"/>
              </w:rPr>
              <w:t xml:space="preserve"> </w:t>
            </w:r>
            <w:r w:rsidR="00156928">
              <w:rPr>
                <w:rFonts w:ascii="Tahoma" w:hAnsi="Tahoma" w:cs="Tahoma"/>
                <w:sz w:val="20"/>
                <w:szCs w:val="20"/>
              </w:rPr>
              <w:t>readiness (needs prerequisite, ready, advanced)</w:t>
            </w:r>
          </w:p>
          <w:p w:rsidR="00156928" w:rsidRPr="00156928" w:rsidRDefault="00145777" w:rsidP="00156928">
            <w:pPr>
              <w:rPr>
                <w:rFonts w:ascii="Tahoma" w:hAnsi="Tahoma" w:cs="Tahoma"/>
                <w:sz w:val="20"/>
                <w:szCs w:val="20"/>
              </w:rPr>
            </w:pPr>
            <w:r>
              <w:rPr>
                <w:rFonts w:ascii="Tahoma" w:hAnsi="Tahoma" w:cs="Tahoma"/>
                <w:sz w:val="20"/>
                <w:szCs w:val="20"/>
              </w:rPr>
              <w:t>X</w:t>
            </w:r>
            <w:r w:rsidR="00156928" w:rsidRPr="00156928">
              <w:rPr>
                <w:rFonts w:ascii="Tahoma" w:hAnsi="Tahoma" w:cs="Tahoma"/>
                <w:sz w:val="20"/>
                <w:szCs w:val="20"/>
              </w:rPr>
              <w:t xml:space="preserve"> </w:t>
            </w:r>
            <w:r w:rsidR="00156928">
              <w:rPr>
                <w:rFonts w:ascii="Tahoma" w:hAnsi="Tahoma" w:cs="Tahoma"/>
                <w:sz w:val="20"/>
                <w:szCs w:val="20"/>
              </w:rPr>
              <w:t>interest</w:t>
            </w:r>
            <w:r w:rsidR="004C61A5">
              <w:rPr>
                <w:rFonts w:ascii="Tahoma" w:hAnsi="Tahoma" w:cs="Tahoma"/>
                <w:sz w:val="20"/>
                <w:szCs w:val="20"/>
              </w:rPr>
              <w:t xml:space="preserve"> (data should be gathered and disaggregated)</w:t>
            </w:r>
          </w:p>
          <w:p w:rsidR="00156928" w:rsidRDefault="00145777" w:rsidP="00156928">
            <w:pPr>
              <w:rPr>
                <w:rFonts w:ascii="Tahoma" w:hAnsi="Tahoma" w:cs="Tahoma"/>
                <w:sz w:val="20"/>
                <w:szCs w:val="20"/>
              </w:rPr>
            </w:pPr>
            <w:r>
              <w:rPr>
                <w:rFonts w:ascii="Tahoma" w:hAnsi="Tahoma" w:cs="Tahoma"/>
                <w:sz w:val="20"/>
                <w:szCs w:val="20"/>
              </w:rPr>
              <w:t>X</w:t>
            </w:r>
            <w:r w:rsidR="00156928" w:rsidRPr="00156928">
              <w:rPr>
                <w:rFonts w:ascii="Tahoma" w:hAnsi="Tahoma" w:cs="Tahoma"/>
                <w:sz w:val="20"/>
                <w:szCs w:val="20"/>
              </w:rPr>
              <w:t xml:space="preserve"> </w:t>
            </w:r>
            <w:r w:rsidR="00156928">
              <w:rPr>
                <w:rFonts w:ascii="Tahoma" w:hAnsi="Tahoma" w:cs="Tahoma"/>
                <w:sz w:val="20"/>
                <w:szCs w:val="20"/>
              </w:rPr>
              <w:t xml:space="preserve">learning profile (predetermined by </w:t>
            </w:r>
            <w:r w:rsidR="004C61A5">
              <w:rPr>
                <w:rFonts w:ascii="Tahoma" w:hAnsi="Tahoma" w:cs="Tahoma"/>
                <w:sz w:val="20"/>
                <w:szCs w:val="20"/>
              </w:rPr>
              <w:t>students’ ILPs)</w:t>
            </w:r>
          </w:p>
          <w:p w:rsidR="00156928" w:rsidRPr="00156928" w:rsidRDefault="00156928" w:rsidP="00156928">
            <w:pPr>
              <w:rPr>
                <w:rFonts w:ascii="Tahoma" w:hAnsi="Tahoma" w:cs="Tahoma"/>
                <w:sz w:val="20"/>
                <w:szCs w:val="20"/>
              </w:rPr>
            </w:pPr>
          </w:p>
        </w:tc>
        <w:tc>
          <w:tcPr>
            <w:tcW w:w="5791" w:type="dxa"/>
            <w:gridSpan w:val="4"/>
          </w:tcPr>
          <w:p w:rsidR="00994773" w:rsidRDefault="004C61A5" w:rsidP="00994773">
            <w:pPr>
              <w:rPr>
                <w:rFonts w:ascii="Tahoma" w:hAnsi="Tahoma" w:cs="Tahoma"/>
                <w:b/>
                <w:sz w:val="20"/>
                <w:szCs w:val="20"/>
              </w:rPr>
            </w:pPr>
            <w:r w:rsidRPr="004C61A5">
              <w:rPr>
                <w:rFonts w:ascii="Tahoma" w:hAnsi="Tahoma" w:cs="Tahoma"/>
                <w:b/>
                <w:sz w:val="20"/>
                <w:szCs w:val="20"/>
              </w:rPr>
              <w:t>Specific response to student trait:</w:t>
            </w:r>
          </w:p>
          <w:p w:rsidR="00B96B6C" w:rsidRDefault="00B96B6C" w:rsidP="00994773">
            <w:pPr>
              <w:rPr>
                <w:rFonts w:ascii="Tahoma" w:hAnsi="Tahoma" w:cs="Tahoma"/>
                <w:b/>
                <w:sz w:val="20"/>
                <w:szCs w:val="20"/>
              </w:rPr>
            </w:pPr>
          </w:p>
          <w:p w:rsidR="00B96B6C" w:rsidRPr="004C61A5" w:rsidRDefault="00145777" w:rsidP="00145777">
            <w:pPr>
              <w:jc w:val="center"/>
              <w:rPr>
                <w:rFonts w:ascii="Tahoma" w:hAnsi="Tahoma" w:cs="Tahoma"/>
                <w:b/>
                <w:sz w:val="20"/>
                <w:szCs w:val="20"/>
              </w:rPr>
            </w:pPr>
            <w:r>
              <w:rPr>
                <w:rFonts w:ascii="Tahoma" w:hAnsi="Tahoma" w:cs="Tahoma"/>
                <w:color w:val="C00000"/>
                <w:sz w:val="16"/>
                <w:szCs w:val="20"/>
              </w:rPr>
              <w:t>Students will be given introductory questions that will determine where they are based on their answers.  If their readiness permits them to move to the next level, they should.  As far as interest, there will be grouping based on the interest, including choice tasks.</w:t>
            </w:r>
          </w:p>
        </w:tc>
      </w:tr>
      <w:tr w:rsidR="003A5666" w:rsidRPr="00156928" w:rsidTr="00694E66">
        <w:trPr>
          <w:trHeight w:val="710"/>
        </w:trPr>
        <w:tc>
          <w:tcPr>
            <w:tcW w:w="3165" w:type="dxa"/>
            <w:gridSpan w:val="3"/>
          </w:tcPr>
          <w:p w:rsidR="00A41D79" w:rsidRPr="00156928" w:rsidRDefault="00A41D79" w:rsidP="00A41D79">
            <w:pPr>
              <w:jc w:val="center"/>
              <w:rPr>
                <w:rFonts w:ascii="Tahoma" w:hAnsi="Tahoma" w:cs="Tahoma"/>
                <w:b/>
                <w:sz w:val="20"/>
                <w:szCs w:val="20"/>
              </w:rPr>
            </w:pPr>
            <w:r w:rsidRPr="00156928">
              <w:rPr>
                <w:rFonts w:ascii="Tahoma" w:hAnsi="Tahoma" w:cs="Tahoma"/>
                <w:b/>
                <w:sz w:val="20"/>
                <w:szCs w:val="20"/>
              </w:rPr>
              <w:t>WHAT?</w:t>
            </w:r>
          </w:p>
          <w:p w:rsidR="00A41D79" w:rsidRPr="00156928" w:rsidRDefault="00145777" w:rsidP="00A41D79">
            <w:pPr>
              <w:jc w:val="center"/>
              <w:rPr>
                <w:rFonts w:ascii="Tahoma" w:hAnsi="Tahoma" w:cs="Tahoma"/>
                <w:sz w:val="20"/>
                <w:szCs w:val="20"/>
              </w:rPr>
            </w:pPr>
            <w:r>
              <w:rPr>
                <w:rFonts w:ascii="Tahoma" w:hAnsi="Tahoma" w:cs="Tahoma"/>
                <w:color w:val="C00000"/>
                <w:sz w:val="20"/>
                <w:szCs w:val="20"/>
              </w:rPr>
              <w:t>The content, process, product and learning environment is based on the following:</w:t>
            </w:r>
          </w:p>
        </w:tc>
        <w:tc>
          <w:tcPr>
            <w:tcW w:w="2587" w:type="dxa"/>
            <w:gridSpan w:val="2"/>
          </w:tcPr>
          <w:p w:rsidR="00A41D79" w:rsidRPr="00156928" w:rsidRDefault="00BD7BE2" w:rsidP="00BD7BE2">
            <w:pPr>
              <w:jc w:val="center"/>
              <w:rPr>
                <w:rFonts w:ascii="Tahoma" w:hAnsi="Tahoma" w:cs="Tahoma"/>
                <w:b/>
                <w:sz w:val="20"/>
                <w:szCs w:val="20"/>
              </w:rPr>
            </w:pPr>
            <w:r w:rsidRPr="00156928">
              <w:rPr>
                <w:rFonts w:ascii="Tahoma" w:hAnsi="Tahoma" w:cs="Tahoma"/>
                <w:b/>
                <w:sz w:val="20"/>
                <w:szCs w:val="20"/>
              </w:rPr>
              <w:t>CONTENT</w:t>
            </w:r>
          </w:p>
          <w:p w:rsidR="00145777" w:rsidRPr="00145777" w:rsidRDefault="00145777" w:rsidP="00145777">
            <w:pPr>
              <w:pStyle w:val="ListParagraph"/>
              <w:numPr>
                <w:ilvl w:val="0"/>
                <w:numId w:val="34"/>
              </w:numPr>
              <w:rPr>
                <w:rFonts w:ascii="Tahoma" w:hAnsi="Tahoma" w:cs="Tahoma"/>
                <w:color w:val="C00000"/>
                <w:sz w:val="16"/>
                <w:szCs w:val="20"/>
              </w:rPr>
            </w:pPr>
            <w:r w:rsidRPr="00145777">
              <w:rPr>
                <w:rFonts w:ascii="Tahoma" w:hAnsi="Tahoma" w:cs="Tahoma"/>
                <w:color w:val="C00000"/>
                <w:sz w:val="16"/>
                <w:szCs w:val="20"/>
              </w:rPr>
              <w:t>Students will learn the following:</w:t>
            </w:r>
            <w:r>
              <w:rPr>
                <w:rFonts w:ascii="Tahoma" w:hAnsi="Tahoma" w:cs="Tahoma"/>
                <w:color w:val="C00000"/>
                <w:sz w:val="16"/>
                <w:szCs w:val="20"/>
              </w:rPr>
              <w:t xml:space="preserve">  </w:t>
            </w:r>
            <w:r w:rsidRPr="00145777">
              <w:rPr>
                <w:rFonts w:ascii="Tahoma" w:hAnsi="Tahoma" w:cs="Tahoma"/>
                <w:color w:val="C00000"/>
                <w:sz w:val="16"/>
                <w:szCs w:val="20"/>
              </w:rPr>
              <w:t>SS Themes and Concepts</w:t>
            </w:r>
          </w:p>
          <w:p w:rsidR="00145777" w:rsidRPr="00145777" w:rsidRDefault="00145777" w:rsidP="00145777">
            <w:pPr>
              <w:pStyle w:val="ListParagraph"/>
              <w:numPr>
                <w:ilvl w:val="0"/>
                <w:numId w:val="34"/>
              </w:numPr>
              <w:rPr>
                <w:rFonts w:ascii="Tahoma" w:hAnsi="Tahoma" w:cs="Tahoma"/>
                <w:sz w:val="16"/>
                <w:szCs w:val="16"/>
              </w:rPr>
            </w:pPr>
            <w:r w:rsidRPr="00145777">
              <w:rPr>
                <w:rFonts w:ascii="Tahoma" w:hAnsi="Tahoma" w:cs="Tahoma"/>
                <w:b/>
                <w:bCs/>
                <w:sz w:val="16"/>
                <w:szCs w:val="16"/>
              </w:rPr>
              <w:t>Georgia’s physical features and location</w:t>
            </w:r>
          </w:p>
        </w:tc>
        <w:tc>
          <w:tcPr>
            <w:tcW w:w="2857" w:type="dxa"/>
            <w:gridSpan w:val="2"/>
          </w:tcPr>
          <w:p w:rsidR="00A41D79" w:rsidRPr="00156928" w:rsidRDefault="00BD7BE2" w:rsidP="00BD7BE2">
            <w:pPr>
              <w:jc w:val="center"/>
              <w:rPr>
                <w:rFonts w:ascii="Tahoma" w:hAnsi="Tahoma" w:cs="Tahoma"/>
                <w:b/>
                <w:sz w:val="20"/>
                <w:szCs w:val="20"/>
              </w:rPr>
            </w:pPr>
            <w:r w:rsidRPr="00156928">
              <w:rPr>
                <w:rFonts w:ascii="Tahoma" w:hAnsi="Tahoma" w:cs="Tahoma"/>
                <w:b/>
                <w:sz w:val="20"/>
                <w:szCs w:val="20"/>
              </w:rPr>
              <w:t>PROCESS</w:t>
            </w:r>
          </w:p>
          <w:p w:rsidR="00B96B6C" w:rsidRPr="00156928" w:rsidRDefault="00145777" w:rsidP="00694E66">
            <w:pPr>
              <w:jc w:val="center"/>
              <w:rPr>
                <w:rFonts w:ascii="Tahoma" w:hAnsi="Tahoma" w:cs="Tahoma"/>
                <w:sz w:val="20"/>
                <w:szCs w:val="20"/>
              </w:rPr>
            </w:pPr>
            <w:r>
              <w:rPr>
                <w:rFonts w:ascii="Tahoma" w:hAnsi="Tahoma" w:cs="Tahoma"/>
                <w:color w:val="C00000"/>
                <w:sz w:val="16"/>
              </w:rPr>
              <w:t>Students will learn the content through differentiated questioning, instruction, activities and closings</w:t>
            </w:r>
          </w:p>
        </w:tc>
        <w:tc>
          <w:tcPr>
            <w:tcW w:w="2772" w:type="dxa"/>
            <w:gridSpan w:val="2"/>
          </w:tcPr>
          <w:p w:rsidR="00A41D79" w:rsidRPr="00156928" w:rsidRDefault="00BD7BE2" w:rsidP="00BD7BE2">
            <w:pPr>
              <w:jc w:val="center"/>
              <w:rPr>
                <w:rFonts w:ascii="Tahoma" w:hAnsi="Tahoma" w:cs="Tahoma"/>
                <w:b/>
                <w:sz w:val="20"/>
                <w:szCs w:val="20"/>
              </w:rPr>
            </w:pPr>
            <w:r w:rsidRPr="00156928">
              <w:rPr>
                <w:rFonts w:ascii="Tahoma" w:hAnsi="Tahoma" w:cs="Tahoma"/>
                <w:b/>
                <w:sz w:val="20"/>
                <w:szCs w:val="20"/>
              </w:rPr>
              <w:t>PRODUCT</w:t>
            </w:r>
          </w:p>
          <w:p w:rsidR="00B96B6C" w:rsidRDefault="00145777" w:rsidP="00145777">
            <w:pPr>
              <w:pStyle w:val="ListParagraph"/>
              <w:numPr>
                <w:ilvl w:val="0"/>
                <w:numId w:val="35"/>
              </w:numPr>
              <w:jc w:val="center"/>
              <w:rPr>
                <w:rFonts w:ascii="Tahoma" w:hAnsi="Tahoma" w:cs="Tahoma"/>
                <w:sz w:val="20"/>
                <w:szCs w:val="20"/>
              </w:rPr>
            </w:pPr>
            <w:r>
              <w:rPr>
                <w:rFonts w:ascii="Tahoma" w:hAnsi="Tahoma" w:cs="Tahoma"/>
                <w:sz w:val="20"/>
                <w:szCs w:val="20"/>
              </w:rPr>
              <w:t xml:space="preserve">Students will create group examples and presentations based on 2 out of the themes. </w:t>
            </w:r>
          </w:p>
          <w:p w:rsidR="00145777" w:rsidRDefault="00145777" w:rsidP="00145777">
            <w:pPr>
              <w:pStyle w:val="ListParagraph"/>
              <w:numPr>
                <w:ilvl w:val="0"/>
                <w:numId w:val="35"/>
              </w:numPr>
              <w:jc w:val="center"/>
              <w:rPr>
                <w:rFonts w:ascii="Tahoma" w:hAnsi="Tahoma" w:cs="Tahoma"/>
                <w:sz w:val="20"/>
                <w:szCs w:val="20"/>
              </w:rPr>
            </w:pPr>
            <w:r>
              <w:rPr>
                <w:rFonts w:ascii="Tahoma" w:hAnsi="Tahoma" w:cs="Tahoma"/>
                <w:sz w:val="20"/>
                <w:szCs w:val="20"/>
              </w:rPr>
              <w:t>Afterwards, students will write a quick summary of the themes and how they apply to social studies. Students will also receive a handout.</w:t>
            </w:r>
          </w:p>
          <w:p w:rsidR="00145777" w:rsidRDefault="00145777" w:rsidP="00145777">
            <w:pPr>
              <w:pStyle w:val="ListParagraph"/>
              <w:numPr>
                <w:ilvl w:val="0"/>
                <w:numId w:val="35"/>
              </w:numPr>
              <w:jc w:val="center"/>
              <w:rPr>
                <w:rFonts w:ascii="Tahoma" w:hAnsi="Tahoma" w:cs="Tahoma"/>
                <w:sz w:val="20"/>
                <w:szCs w:val="20"/>
              </w:rPr>
            </w:pPr>
            <w:r>
              <w:rPr>
                <w:rFonts w:ascii="Tahoma" w:hAnsi="Tahoma" w:cs="Tahoma"/>
                <w:sz w:val="20"/>
                <w:szCs w:val="20"/>
              </w:rPr>
              <w:t>Students will receive a blank map and are asked to identify the 5 regions and key physical features. This will go into interactive notebook.</w:t>
            </w:r>
          </w:p>
          <w:p w:rsidR="00145777" w:rsidRDefault="00145777" w:rsidP="00145777">
            <w:pPr>
              <w:pStyle w:val="ListParagraph"/>
              <w:numPr>
                <w:ilvl w:val="0"/>
                <w:numId w:val="35"/>
              </w:numPr>
              <w:jc w:val="center"/>
              <w:rPr>
                <w:rFonts w:ascii="Tahoma" w:hAnsi="Tahoma" w:cs="Tahoma"/>
                <w:sz w:val="20"/>
                <w:szCs w:val="20"/>
              </w:rPr>
            </w:pPr>
            <w:r>
              <w:rPr>
                <w:rFonts w:ascii="Tahoma" w:hAnsi="Tahoma" w:cs="Tahoma"/>
                <w:sz w:val="20"/>
                <w:szCs w:val="20"/>
              </w:rPr>
              <w:t xml:space="preserve">Students will take the same map and use tools (beans for mountains; chalk and glue for swamp; noodles for the fall line; </w:t>
            </w:r>
            <w:r>
              <w:rPr>
                <w:rFonts w:ascii="Tahoma" w:hAnsi="Tahoma" w:cs="Tahoma"/>
                <w:sz w:val="20"/>
                <w:szCs w:val="20"/>
              </w:rPr>
              <w:lastRenderedPageBreak/>
              <w:t>markers for the islands).</w:t>
            </w:r>
          </w:p>
          <w:p w:rsidR="00145777" w:rsidRPr="00145777" w:rsidRDefault="00145777" w:rsidP="00145777">
            <w:pPr>
              <w:pStyle w:val="ListParagraph"/>
              <w:numPr>
                <w:ilvl w:val="0"/>
                <w:numId w:val="35"/>
              </w:numPr>
              <w:jc w:val="center"/>
              <w:rPr>
                <w:rFonts w:ascii="Tahoma" w:hAnsi="Tahoma" w:cs="Tahoma"/>
                <w:sz w:val="20"/>
                <w:szCs w:val="20"/>
              </w:rPr>
            </w:pPr>
            <w:r>
              <w:rPr>
                <w:rFonts w:ascii="Tahoma" w:hAnsi="Tahoma" w:cs="Tahoma"/>
                <w:sz w:val="20"/>
                <w:szCs w:val="20"/>
              </w:rPr>
              <w:t>Students will create a Georgia Climate Map</w:t>
            </w:r>
          </w:p>
        </w:tc>
        <w:tc>
          <w:tcPr>
            <w:tcW w:w="3019" w:type="dxa"/>
            <w:gridSpan w:val="2"/>
          </w:tcPr>
          <w:p w:rsidR="00A41D79" w:rsidRDefault="00BD7BE2" w:rsidP="00BD7BE2">
            <w:pPr>
              <w:jc w:val="center"/>
              <w:rPr>
                <w:rFonts w:ascii="Tahoma" w:hAnsi="Tahoma" w:cs="Tahoma"/>
                <w:b/>
                <w:sz w:val="20"/>
                <w:szCs w:val="20"/>
              </w:rPr>
            </w:pPr>
            <w:r w:rsidRPr="00156928">
              <w:rPr>
                <w:rFonts w:ascii="Tahoma" w:hAnsi="Tahoma" w:cs="Tahoma"/>
                <w:b/>
                <w:sz w:val="20"/>
                <w:szCs w:val="20"/>
              </w:rPr>
              <w:lastRenderedPageBreak/>
              <w:t>LEARNING ENVIRONENT</w:t>
            </w:r>
          </w:p>
          <w:p w:rsidR="000C6C05" w:rsidRPr="00156928" w:rsidRDefault="000C6C05" w:rsidP="00BD7BE2">
            <w:pPr>
              <w:jc w:val="center"/>
              <w:rPr>
                <w:rFonts w:ascii="Tahoma" w:hAnsi="Tahoma" w:cs="Tahoma"/>
                <w:b/>
                <w:sz w:val="20"/>
                <w:szCs w:val="20"/>
              </w:rPr>
            </w:pPr>
            <w:r>
              <w:rPr>
                <w:rFonts w:ascii="Tahoma" w:hAnsi="Tahoma" w:cs="Tahoma"/>
                <w:b/>
                <w:sz w:val="20"/>
                <w:szCs w:val="20"/>
              </w:rPr>
              <w:t>(TKES 7)</w:t>
            </w:r>
          </w:p>
          <w:p w:rsidR="00D30C16" w:rsidRDefault="00145777" w:rsidP="00156928">
            <w:pPr>
              <w:jc w:val="center"/>
              <w:rPr>
                <w:rFonts w:ascii="Tahoma" w:hAnsi="Tahoma" w:cs="Tahoma"/>
                <w:color w:val="C00000"/>
                <w:sz w:val="16"/>
                <w:szCs w:val="20"/>
              </w:rPr>
            </w:pPr>
            <w:r>
              <w:rPr>
                <w:rFonts w:ascii="Tahoma" w:hAnsi="Tahoma" w:cs="Tahoma"/>
                <w:color w:val="C00000"/>
                <w:sz w:val="16"/>
                <w:szCs w:val="20"/>
              </w:rPr>
              <w:t>Positive learning environment</w:t>
            </w:r>
          </w:p>
          <w:p w:rsidR="00145777" w:rsidRDefault="00145777" w:rsidP="00156928">
            <w:pPr>
              <w:jc w:val="center"/>
              <w:rPr>
                <w:rFonts w:ascii="Tahoma" w:hAnsi="Tahoma" w:cs="Tahoma"/>
                <w:color w:val="C00000"/>
                <w:sz w:val="16"/>
                <w:szCs w:val="20"/>
              </w:rPr>
            </w:pPr>
            <w:r>
              <w:rPr>
                <w:rFonts w:ascii="Tahoma" w:hAnsi="Tahoma" w:cs="Tahoma"/>
                <w:color w:val="C00000"/>
                <w:sz w:val="16"/>
                <w:szCs w:val="20"/>
              </w:rPr>
              <w:t>Collaboration</w:t>
            </w:r>
          </w:p>
          <w:p w:rsidR="00145777" w:rsidRDefault="00145777" w:rsidP="00156928">
            <w:pPr>
              <w:jc w:val="center"/>
              <w:rPr>
                <w:rFonts w:ascii="Tahoma" w:hAnsi="Tahoma" w:cs="Tahoma"/>
                <w:color w:val="C00000"/>
                <w:sz w:val="16"/>
                <w:szCs w:val="20"/>
              </w:rPr>
            </w:pPr>
            <w:r>
              <w:rPr>
                <w:rFonts w:ascii="Tahoma" w:hAnsi="Tahoma" w:cs="Tahoma"/>
                <w:color w:val="C00000"/>
                <w:sz w:val="16"/>
                <w:szCs w:val="20"/>
              </w:rPr>
              <w:t>Assessment</w:t>
            </w:r>
          </w:p>
          <w:p w:rsidR="00145777" w:rsidRDefault="00145777" w:rsidP="00156928">
            <w:pPr>
              <w:jc w:val="center"/>
              <w:rPr>
                <w:rFonts w:ascii="Tahoma" w:hAnsi="Tahoma" w:cs="Tahoma"/>
                <w:color w:val="C00000"/>
                <w:sz w:val="16"/>
                <w:szCs w:val="20"/>
              </w:rPr>
            </w:pPr>
            <w:r>
              <w:rPr>
                <w:rFonts w:ascii="Tahoma" w:hAnsi="Tahoma" w:cs="Tahoma"/>
                <w:color w:val="C00000"/>
                <w:sz w:val="16"/>
                <w:szCs w:val="20"/>
              </w:rPr>
              <w:t>Teacher-assisted (and lead) instruction</w:t>
            </w:r>
          </w:p>
          <w:p w:rsidR="00145777" w:rsidRDefault="00145777" w:rsidP="00145777">
            <w:pPr>
              <w:rPr>
                <w:rFonts w:ascii="Tahoma" w:hAnsi="Tahoma" w:cs="Tahoma"/>
                <w:color w:val="C00000"/>
                <w:sz w:val="16"/>
                <w:szCs w:val="20"/>
              </w:rPr>
            </w:pPr>
          </w:p>
          <w:p w:rsidR="00156928" w:rsidRPr="00156928" w:rsidRDefault="00156928" w:rsidP="00B96B6C">
            <w:pPr>
              <w:rPr>
                <w:rFonts w:ascii="Tahoma" w:hAnsi="Tahoma" w:cs="Tahoma"/>
                <w:sz w:val="20"/>
                <w:szCs w:val="20"/>
              </w:rPr>
            </w:pPr>
          </w:p>
        </w:tc>
      </w:tr>
      <w:tr w:rsidR="003A5666" w:rsidRPr="00156928" w:rsidTr="00694E66">
        <w:trPr>
          <w:trHeight w:val="710"/>
        </w:trPr>
        <w:tc>
          <w:tcPr>
            <w:tcW w:w="8609" w:type="dxa"/>
            <w:gridSpan w:val="7"/>
          </w:tcPr>
          <w:p w:rsidR="00A41D79" w:rsidRPr="00156928" w:rsidRDefault="00A41D79" w:rsidP="00A41D79">
            <w:pPr>
              <w:jc w:val="center"/>
              <w:rPr>
                <w:rFonts w:ascii="Tahoma" w:eastAsia="Times New Roman" w:hAnsi="Tahoma" w:cs="Tahoma"/>
                <w:b/>
                <w:sz w:val="24"/>
                <w:szCs w:val="24"/>
              </w:rPr>
            </w:pPr>
            <w:r w:rsidRPr="00156928">
              <w:rPr>
                <w:rFonts w:ascii="Tahoma" w:eastAsia="Times New Roman" w:hAnsi="Tahoma" w:cs="Tahoma"/>
                <w:b/>
                <w:sz w:val="24"/>
                <w:szCs w:val="24"/>
              </w:rPr>
              <w:lastRenderedPageBreak/>
              <w:t>List Behaviors</w:t>
            </w:r>
          </w:p>
          <w:p w:rsidR="00A41D79" w:rsidRDefault="00A41D79" w:rsidP="00A41D79">
            <w:pPr>
              <w:jc w:val="center"/>
              <w:rPr>
                <w:rFonts w:ascii="Tahoma" w:eastAsia="Times New Roman" w:hAnsi="Tahoma" w:cs="Tahoma"/>
                <w:b/>
                <w:sz w:val="20"/>
                <w:szCs w:val="24"/>
              </w:rPr>
            </w:pPr>
            <w:r w:rsidRPr="00156928">
              <w:rPr>
                <w:rFonts w:ascii="Tahoma" w:eastAsia="Times New Roman" w:hAnsi="Tahoma" w:cs="Tahoma"/>
                <w:b/>
                <w:sz w:val="20"/>
                <w:szCs w:val="24"/>
              </w:rPr>
              <w:t>(what students should be able to do; focus on verbs)</w:t>
            </w:r>
          </w:p>
          <w:p w:rsidR="000C6C05" w:rsidRPr="00156928" w:rsidRDefault="000C6C05" w:rsidP="00A41D79">
            <w:pPr>
              <w:jc w:val="center"/>
              <w:rPr>
                <w:rFonts w:ascii="Tahoma" w:hAnsi="Tahoma" w:cs="Tahoma"/>
                <w:b/>
                <w:sz w:val="20"/>
                <w:szCs w:val="20"/>
              </w:rPr>
            </w:pPr>
            <w:r>
              <w:rPr>
                <w:rFonts w:ascii="Tahoma" w:eastAsia="Times New Roman" w:hAnsi="Tahoma" w:cs="Tahoma"/>
                <w:b/>
                <w:sz w:val="20"/>
                <w:szCs w:val="24"/>
              </w:rPr>
              <w:t>(TKES 2,8)</w:t>
            </w:r>
          </w:p>
        </w:tc>
        <w:tc>
          <w:tcPr>
            <w:tcW w:w="5791" w:type="dxa"/>
            <w:gridSpan w:val="4"/>
          </w:tcPr>
          <w:p w:rsidR="00A41D79" w:rsidRPr="00156928" w:rsidRDefault="00A41D79" w:rsidP="00A41D79">
            <w:pPr>
              <w:jc w:val="center"/>
              <w:rPr>
                <w:rFonts w:ascii="Tahoma" w:eastAsia="Times New Roman" w:hAnsi="Tahoma" w:cs="Tahoma"/>
                <w:b/>
                <w:sz w:val="24"/>
                <w:szCs w:val="24"/>
              </w:rPr>
            </w:pPr>
            <w:r w:rsidRPr="00156928">
              <w:rPr>
                <w:rFonts w:ascii="Tahoma" w:eastAsia="Times New Roman" w:hAnsi="Tahoma" w:cs="Tahoma"/>
                <w:b/>
                <w:sz w:val="24"/>
                <w:szCs w:val="24"/>
              </w:rPr>
              <w:t>List Content</w:t>
            </w:r>
          </w:p>
          <w:p w:rsidR="00A41D79" w:rsidRDefault="00A41D79" w:rsidP="00A41D79">
            <w:pPr>
              <w:jc w:val="center"/>
              <w:rPr>
                <w:rFonts w:ascii="Tahoma" w:eastAsia="Times New Roman" w:hAnsi="Tahoma" w:cs="Tahoma"/>
                <w:b/>
                <w:sz w:val="20"/>
                <w:szCs w:val="24"/>
              </w:rPr>
            </w:pPr>
            <w:r w:rsidRPr="00156928">
              <w:rPr>
                <w:rFonts w:ascii="Tahoma" w:eastAsia="Times New Roman" w:hAnsi="Tahoma" w:cs="Tahoma"/>
                <w:b/>
                <w:sz w:val="20"/>
                <w:szCs w:val="24"/>
              </w:rPr>
              <w:t>(what students should know; focus on concepts)</w:t>
            </w:r>
          </w:p>
          <w:p w:rsidR="000C6C05" w:rsidRPr="00156928" w:rsidRDefault="000C6C05" w:rsidP="00A41D79">
            <w:pPr>
              <w:jc w:val="center"/>
              <w:rPr>
                <w:rFonts w:ascii="Tahoma" w:hAnsi="Tahoma" w:cs="Tahoma"/>
                <w:b/>
                <w:sz w:val="20"/>
                <w:szCs w:val="20"/>
              </w:rPr>
            </w:pPr>
            <w:r>
              <w:rPr>
                <w:rFonts w:ascii="Tahoma" w:eastAsia="Times New Roman" w:hAnsi="Tahoma" w:cs="Tahoma"/>
                <w:b/>
                <w:sz w:val="20"/>
                <w:szCs w:val="24"/>
              </w:rPr>
              <w:t>(TKES 2,8)</w:t>
            </w:r>
          </w:p>
        </w:tc>
      </w:tr>
      <w:tr w:rsidR="003A5666" w:rsidRPr="00156928" w:rsidTr="00694E66">
        <w:trPr>
          <w:trHeight w:val="422"/>
        </w:trPr>
        <w:tc>
          <w:tcPr>
            <w:tcW w:w="8609" w:type="dxa"/>
            <w:gridSpan w:val="7"/>
          </w:tcPr>
          <w:p w:rsidR="00145777" w:rsidRPr="00BB1C59" w:rsidRDefault="00145777" w:rsidP="00145777">
            <w:pPr>
              <w:pStyle w:val="Default"/>
              <w:rPr>
                <w:rFonts w:ascii="Calibri" w:hAnsi="Calibri"/>
                <w:bCs/>
                <w:sz w:val="22"/>
                <w:szCs w:val="22"/>
                <w:u w:val="single"/>
              </w:rPr>
            </w:pPr>
            <w:r>
              <w:rPr>
                <w:rFonts w:ascii="Calibri" w:hAnsi="Calibri"/>
                <w:b/>
                <w:sz w:val="22"/>
                <w:szCs w:val="22"/>
              </w:rPr>
              <w:t xml:space="preserve">Week 1:  Students will </w:t>
            </w:r>
            <w:r w:rsidRPr="00BB1C59">
              <w:rPr>
                <w:rFonts w:ascii="Calibri" w:hAnsi="Calibri"/>
                <w:b/>
                <w:sz w:val="22"/>
                <w:szCs w:val="22"/>
                <w:highlight w:val="yellow"/>
              </w:rPr>
              <w:t>understand</w:t>
            </w:r>
            <w:r>
              <w:rPr>
                <w:rFonts w:ascii="Calibri" w:hAnsi="Calibri"/>
                <w:b/>
                <w:sz w:val="22"/>
                <w:szCs w:val="22"/>
              </w:rPr>
              <w:t xml:space="preserve"> the following themes and concepts in Social Studies:  </w:t>
            </w:r>
            <w:r w:rsidRPr="00BB1C59">
              <w:rPr>
                <w:rFonts w:ascii="Calibri" w:hAnsi="Calibri"/>
                <w:sz w:val="22"/>
                <w:szCs w:val="22"/>
                <w:u w:val="single"/>
              </w:rPr>
              <w:t xml:space="preserve">CONFLICT AND CHANGE, </w:t>
            </w:r>
            <w:r w:rsidRPr="00BB1C59">
              <w:rPr>
                <w:rFonts w:ascii="Calibri" w:hAnsi="Calibri"/>
                <w:bCs/>
                <w:sz w:val="22"/>
                <w:szCs w:val="22"/>
                <w:u w:val="single"/>
              </w:rPr>
              <w:t>DISTRIBUTION OF POWER, INDIVID</w:t>
            </w:r>
            <w:r>
              <w:rPr>
                <w:rFonts w:ascii="Calibri" w:hAnsi="Calibri"/>
                <w:bCs/>
                <w:sz w:val="22"/>
                <w:szCs w:val="22"/>
                <w:u w:val="single"/>
              </w:rPr>
              <w:t>UALS, GROUPS, AND INS</w:t>
            </w:r>
            <w:r w:rsidRPr="00BB1C59">
              <w:rPr>
                <w:rFonts w:ascii="Calibri" w:hAnsi="Calibri"/>
                <w:bCs/>
                <w:sz w:val="22"/>
                <w:szCs w:val="22"/>
                <w:u w:val="single"/>
              </w:rPr>
              <w:t>TITUTIONS, LOCATION, MOVEMENT/ MIGRATION, POWER, AUTHORITY, AND GOVERNANCE, PRODUCTION, DISTRIBUTION, AND CONSUMPTION, RULE OF LAW, TECHNOLOGICAL INNOVATION.</w:t>
            </w:r>
          </w:p>
          <w:p w:rsidR="00145777" w:rsidRPr="00BB1C59" w:rsidRDefault="00145777" w:rsidP="00145777">
            <w:pPr>
              <w:pStyle w:val="Default"/>
              <w:rPr>
                <w:rFonts w:ascii="Calibri" w:hAnsi="Calibri"/>
                <w:bCs/>
                <w:sz w:val="22"/>
                <w:szCs w:val="22"/>
              </w:rPr>
            </w:pPr>
          </w:p>
          <w:p w:rsidR="00145777" w:rsidRDefault="00145777" w:rsidP="00145777">
            <w:pPr>
              <w:pStyle w:val="Default"/>
              <w:rPr>
                <w:rFonts w:ascii="Calibri" w:hAnsi="Calibri"/>
                <w:b/>
                <w:bCs/>
                <w:sz w:val="22"/>
                <w:szCs w:val="22"/>
              </w:rPr>
            </w:pPr>
          </w:p>
          <w:p w:rsidR="00145777" w:rsidRDefault="00145777" w:rsidP="00145777">
            <w:pPr>
              <w:pStyle w:val="NoSpacing"/>
              <w:rPr>
                <w:b/>
                <w:bCs/>
              </w:rPr>
            </w:pPr>
            <w:r>
              <w:rPr>
                <w:b/>
                <w:bCs/>
              </w:rPr>
              <w:t xml:space="preserve">(Unit 2) </w:t>
            </w:r>
          </w:p>
          <w:p w:rsidR="00145777" w:rsidRDefault="00145777" w:rsidP="00145777">
            <w:pPr>
              <w:pStyle w:val="NoSpacing"/>
              <w:rPr>
                <w:b/>
                <w:bCs/>
              </w:rPr>
            </w:pPr>
          </w:p>
          <w:p w:rsidR="00145777" w:rsidRPr="00067336" w:rsidRDefault="00145777" w:rsidP="00145777">
            <w:pPr>
              <w:pStyle w:val="NoSpacing"/>
              <w:rPr>
                <w:b/>
                <w:bCs/>
                <w:i/>
                <w:u w:val="single"/>
              </w:rPr>
            </w:pPr>
            <w:r>
              <w:rPr>
                <w:b/>
                <w:bCs/>
              </w:rPr>
              <w:t xml:space="preserve">Week 2:  Standards:  </w:t>
            </w:r>
            <w:r w:rsidRPr="00067336">
              <w:rPr>
                <w:b/>
                <w:bCs/>
              </w:rPr>
              <w:t xml:space="preserve">SS8G1 </w:t>
            </w:r>
            <w:r w:rsidRPr="00BB1C59">
              <w:rPr>
                <w:b/>
                <w:bCs/>
                <w:highlight w:val="yellow"/>
              </w:rPr>
              <w:t>Describe</w:t>
            </w:r>
            <w:r w:rsidRPr="00A84549">
              <w:rPr>
                <w:b/>
                <w:bCs/>
              </w:rPr>
              <w:t xml:space="preserve"> Georgia with regard to physical features and location. </w:t>
            </w:r>
          </w:p>
          <w:p w:rsidR="00145777" w:rsidRPr="00BB1C59" w:rsidRDefault="00145777" w:rsidP="00145777">
            <w:pPr>
              <w:pStyle w:val="Default"/>
              <w:numPr>
                <w:ilvl w:val="1"/>
                <w:numId w:val="27"/>
              </w:numPr>
              <w:ind w:left="360"/>
              <w:rPr>
                <w:rFonts w:ascii="Calibri" w:hAnsi="Calibri"/>
                <w:sz w:val="22"/>
                <w:szCs w:val="22"/>
                <w:u w:val="single"/>
              </w:rPr>
            </w:pPr>
            <w:r w:rsidRPr="00BB1C59">
              <w:rPr>
                <w:rFonts w:ascii="Calibri" w:hAnsi="Calibri"/>
                <w:sz w:val="22"/>
                <w:szCs w:val="22"/>
                <w:highlight w:val="yellow"/>
                <w:u w:val="single"/>
              </w:rPr>
              <w:t>Locate</w:t>
            </w:r>
            <w:r w:rsidRPr="00BB1C59">
              <w:rPr>
                <w:rFonts w:ascii="Calibri" w:hAnsi="Calibri"/>
                <w:sz w:val="22"/>
                <w:szCs w:val="22"/>
                <w:u w:val="single"/>
              </w:rPr>
              <w:t xml:space="preserve"> Georgia in relation to region, nation, continent, and hemispheres.</w:t>
            </w:r>
          </w:p>
          <w:p w:rsidR="00145777" w:rsidRPr="00BB1C59" w:rsidRDefault="00145777" w:rsidP="00145777">
            <w:pPr>
              <w:pStyle w:val="Default"/>
              <w:numPr>
                <w:ilvl w:val="1"/>
                <w:numId w:val="27"/>
              </w:numPr>
              <w:ind w:left="360"/>
              <w:rPr>
                <w:rFonts w:ascii="Calibri" w:hAnsi="Calibri"/>
                <w:sz w:val="22"/>
                <w:szCs w:val="22"/>
                <w:u w:val="single"/>
              </w:rPr>
            </w:pPr>
            <w:r w:rsidRPr="00BB1C59">
              <w:rPr>
                <w:rFonts w:ascii="Calibri" w:hAnsi="Calibri"/>
                <w:sz w:val="22"/>
                <w:szCs w:val="22"/>
                <w:highlight w:val="yellow"/>
                <w:u w:val="single"/>
              </w:rPr>
              <w:t>Describe</w:t>
            </w:r>
            <w:r w:rsidRPr="00BB1C59">
              <w:rPr>
                <w:rFonts w:ascii="Calibri" w:hAnsi="Calibri"/>
                <w:sz w:val="22"/>
                <w:szCs w:val="22"/>
                <w:u w:val="single"/>
              </w:rPr>
              <w:t xml:space="preserve"> the five geographic regions of Georgia; include the Blue Ridge Mountains, Valley and Ridge, Appalachian Plateau, Piedmont, and Coastal Plain. </w:t>
            </w:r>
          </w:p>
          <w:p w:rsidR="00145777" w:rsidRPr="00BB1C59" w:rsidRDefault="00145777" w:rsidP="00145777">
            <w:pPr>
              <w:pStyle w:val="Default"/>
              <w:numPr>
                <w:ilvl w:val="1"/>
                <w:numId w:val="27"/>
              </w:numPr>
              <w:ind w:left="360"/>
              <w:rPr>
                <w:rFonts w:ascii="Calibri" w:hAnsi="Calibri"/>
                <w:sz w:val="22"/>
                <w:szCs w:val="22"/>
                <w:u w:val="single"/>
              </w:rPr>
            </w:pPr>
            <w:r w:rsidRPr="00BB1C59">
              <w:rPr>
                <w:rFonts w:ascii="Calibri" w:hAnsi="Calibri"/>
                <w:sz w:val="22"/>
                <w:szCs w:val="22"/>
                <w:highlight w:val="yellow"/>
                <w:u w:val="single"/>
              </w:rPr>
              <w:t>Locate and evaluate</w:t>
            </w:r>
            <w:r w:rsidRPr="00BB1C59">
              <w:rPr>
                <w:rFonts w:ascii="Calibri" w:hAnsi="Calibri"/>
                <w:sz w:val="22"/>
                <w:szCs w:val="22"/>
                <w:u w:val="single"/>
              </w:rPr>
              <w:t xml:space="preserve"> the importance of key physical features on the development of Georgia; include the Fall Line, Okefenokee Swamp, Appalachian Mountains, Chattahoochee and Savannah Rivers, and barrier islands. </w:t>
            </w:r>
          </w:p>
          <w:p w:rsidR="00145777" w:rsidRPr="00145777" w:rsidRDefault="00145777" w:rsidP="00145777">
            <w:pPr>
              <w:pStyle w:val="Default"/>
              <w:numPr>
                <w:ilvl w:val="1"/>
                <w:numId w:val="27"/>
              </w:numPr>
              <w:ind w:left="360"/>
              <w:rPr>
                <w:rFonts w:ascii="Calibri" w:hAnsi="Calibri"/>
                <w:sz w:val="22"/>
                <w:szCs w:val="22"/>
                <w:u w:val="single"/>
              </w:rPr>
            </w:pPr>
            <w:r w:rsidRPr="00BB1C59">
              <w:rPr>
                <w:rFonts w:ascii="Calibri" w:hAnsi="Calibri"/>
                <w:sz w:val="22"/>
                <w:szCs w:val="22"/>
                <w:highlight w:val="yellow"/>
                <w:u w:val="single"/>
              </w:rPr>
              <w:t>Evaluate</w:t>
            </w:r>
            <w:r w:rsidRPr="00BB1C59">
              <w:rPr>
                <w:rFonts w:ascii="Calibri" w:hAnsi="Calibri"/>
                <w:sz w:val="22"/>
                <w:szCs w:val="22"/>
                <w:u w:val="single"/>
              </w:rPr>
              <w:t xml:space="preserve"> the impact of climate on Georgia's development. </w:t>
            </w:r>
          </w:p>
          <w:p w:rsidR="00B96B6C" w:rsidRPr="00156928" w:rsidRDefault="00B96B6C" w:rsidP="00694E66">
            <w:pPr>
              <w:jc w:val="center"/>
              <w:rPr>
                <w:rFonts w:ascii="Tahoma" w:eastAsia="Times New Roman" w:hAnsi="Tahoma" w:cs="Tahoma"/>
                <w:b/>
                <w:sz w:val="24"/>
                <w:szCs w:val="24"/>
              </w:rPr>
            </w:pPr>
          </w:p>
        </w:tc>
        <w:tc>
          <w:tcPr>
            <w:tcW w:w="5791" w:type="dxa"/>
            <w:gridSpan w:val="4"/>
          </w:tcPr>
          <w:p w:rsidR="00A41D79" w:rsidRPr="00156928" w:rsidRDefault="00A41D79" w:rsidP="00A41D79">
            <w:pPr>
              <w:rPr>
                <w:rFonts w:ascii="Tahoma" w:eastAsia="Times New Roman" w:hAnsi="Tahoma" w:cs="Tahoma"/>
                <w:b/>
                <w:sz w:val="18"/>
                <w:szCs w:val="18"/>
              </w:rPr>
            </w:pPr>
            <w:r w:rsidRPr="00156928">
              <w:rPr>
                <w:rFonts w:ascii="Tahoma" w:eastAsia="Times New Roman" w:hAnsi="Tahoma" w:cs="Tahoma"/>
                <w:b/>
                <w:sz w:val="18"/>
                <w:szCs w:val="18"/>
              </w:rPr>
              <w:t>At the end of the week, students should know:</w:t>
            </w:r>
          </w:p>
          <w:p w:rsidR="00A41D79" w:rsidRPr="00156928" w:rsidRDefault="00A41D79" w:rsidP="00A41D79">
            <w:pPr>
              <w:rPr>
                <w:rFonts w:ascii="Tahoma" w:eastAsia="Times New Roman" w:hAnsi="Tahoma" w:cs="Tahoma"/>
                <w:b/>
                <w:color w:val="FF0000"/>
                <w:sz w:val="18"/>
                <w:szCs w:val="18"/>
              </w:rPr>
            </w:pPr>
          </w:p>
          <w:p w:rsidR="00A41D79" w:rsidRPr="00145777" w:rsidRDefault="00145777" w:rsidP="00145777">
            <w:pPr>
              <w:pStyle w:val="ListParagraph"/>
              <w:numPr>
                <w:ilvl w:val="0"/>
                <w:numId w:val="37"/>
              </w:numPr>
              <w:rPr>
                <w:rFonts w:ascii="Tahoma" w:hAnsi="Tahoma" w:cs="Tahoma"/>
                <w:color w:val="C00000"/>
                <w:sz w:val="18"/>
                <w:szCs w:val="18"/>
              </w:rPr>
            </w:pPr>
            <w:r w:rsidRPr="00145777">
              <w:rPr>
                <w:rFonts w:ascii="Tahoma" w:hAnsi="Tahoma" w:cs="Tahoma"/>
                <w:color w:val="C00000"/>
                <w:sz w:val="18"/>
                <w:szCs w:val="18"/>
              </w:rPr>
              <w:t>The themes and concepts in SS</w:t>
            </w:r>
          </w:p>
          <w:p w:rsidR="00145777" w:rsidRPr="00145777" w:rsidRDefault="00145777" w:rsidP="00145777">
            <w:pPr>
              <w:pStyle w:val="ListParagraph"/>
              <w:numPr>
                <w:ilvl w:val="0"/>
                <w:numId w:val="37"/>
              </w:numPr>
              <w:rPr>
                <w:rFonts w:ascii="Tahoma" w:hAnsi="Tahoma" w:cs="Tahoma"/>
                <w:color w:val="C00000"/>
                <w:sz w:val="16"/>
                <w:szCs w:val="20"/>
              </w:rPr>
            </w:pPr>
            <w:r w:rsidRPr="00145777">
              <w:rPr>
                <w:rFonts w:ascii="Tahoma" w:hAnsi="Tahoma" w:cs="Tahoma"/>
                <w:color w:val="C00000"/>
                <w:sz w:val="18"/>
                <w:szCs w:val="18"/>
              </w:rPr>
              <w:t>Georgia’s important physical features and development</w:t>
            </w:r>
          </w:p>
          <w:p w:rsidR="00694E66" w:rsidRPr="00156928" w:rsidRDefault="00694E66" w:rsidP="00694E66">
            <w:pPr>
              <w:contextualSpacing/>
              <w:jc w:val="center"/>
              <w:rPr>
                <w:rFonts w:ascii="Tahoma" w:eastAsia="Times New Roman" w:hAnsi="Tahoma" w:cs="Tahoma"/>
                <w:sz w:val="18"/>
                <w:szCs w:val="18"/>
              </w:rPr>
            </w:pPr>
          </w:p>
          <w:p w:rsidR="00A41D79" w:rsidRPr="00156928" w:rsidRDefault="00A41D79" w:rsidP="00A41D79">
            <w:pPr>
              <w:contextualSpacing/>
              <w:rPr>
                <w:rFonts w:ascii="Tahoma" w:eastAsia="Times New Roman" w:hAnsi="Tahoma" w:cs="Tahoma"/>
                <w:b/>
                <w:sz w:val="18"/>
                <w:szCs w:val="18"/>
              </w:rPr>
            </w:pPr>
            <w:r w:rsidRPr="00156928">
              <w:rPr>
                <w:rFonts w:ascii="Tahoma" w:eastAsia="Times New Roman" w:hAnsi="Tahoma" w:cs="Tahoma"/>
                <w:b/>
                <w:sz w:val="18"/>
                <w:szCs w:val="18"/>
              </w:rPr>
              <w:t>At the end of the unit, students should know:</w:t>
            </w:r>
          </w:p>
          <w:p w:rsidR="00A41D79" w:rsidRPr="00156928" w:rsidRDefault="00A41D79" w:rsidP="00A41D79">
            <w:pPr>
              <w:contextualSpacing/>
              <w:rPr>
                <w:rFonts w:ascii="Tahoma" w:eastAsia="Times New Roman" w:hAnsi="Tahoma" w:cs="Tahoma"/>
                <w:b/>
                <w:sz w:val="18"/>
                <w:szCs w:val="18"/>
              </w:rPr>
            </w:pPr>
          </w:p>
          <w:p w:rsidR="001A22D2" w:rsidRPr="00145777" w:rsidRDefault="00145777" w:rsidP="00145777">
            <w:pPr>
              <w:pStyle w:val="ListParagraph"/>
              <w:numPr>
                <w:ilvl w:val="0"/>
                <w:numId w:val="36"/>
              </w:numPr>
              <w:rPr>
                <w:rFonts w:ascii="Tahoma" w:hAnsi="Tahoma" w:cs="Tahoma"/>
                <w:color w:val="C00000"/>
                <w:sz w:val="18"/>
                <w:szCs w:val="18"/>
              </w:rPr>
            </w:pPr>
            <w:r w:rsidRPr="00145777">
              <w:rPr>
                <w:rFonts w:ascii="Tahoma" w:hAnsi="Tahoma" w:cs="Tahoma"/>
                <w:color w:val="C00000"/>
                <w:sz w:val="18"/>
                <w:szCs w:val="18"/>
              </w:rPr>
              <w:t>How to locate Georgia in relation to region, nation, continent and hemisphere</w:t>
            </w:r>
          </w:p>
          <w:p w:rsidR="00145777" w:rsidRPr="00145777" w:rsidRDefault="00145777" w:rsidP="00145777">
            <w:pPr>
              <w:pStyle w:val="ListParagraph"/>
              <w:numPr>
                <w:ilvl w:val="0"/>
                <w:numId w:val="36"/>
              </w:numPr>
              <w:rPr>
                <w:rFonts w:ascii="Tahoma" w:hAnsi="Tahoma" w:cs="Tahoma"/>
                <w:color w:val="C00000"/>
                <w:sz w:val="18"/>
                <w:szCs w:val="18"/>
              </w:rPr>
            </w:pPr>
            <w:r w:rsidRPr="00145777">
              <w:rPr>
                <w:rFonts w:ascii="Tahoma" w:hAnsi="Tahoma" w:cs="Tahoma"/>
                <w:color w:val="C00000"/>
                <w:sz w:val="18"/>
                <w:szCs w:val="18"/>
              </w:rPr>
              <w:t>5 geographic regions</w:t>
            </w:r>
          </w:p>
          <w:p w:rsidR="00145777" w:rsidRPr="00145777" w:rsidRDefault="00145777" w:rsidP="00145777">
            <w:pPr>
              <w:pStyle w:val="ListParagraph"/>
              <w:numPr>
                <w:ilvl w:val="0"/>
                <w:numId w:val="36"/>
              </w:numPr>
              <w:rPr>
                <w:rFonts w:ascii="Tahoma" w:hAnsi="Tahoma" w:cs="Tahoma"/>
                <w:color w:val="C00000"/>
                <w:sz w:val="18"/>
                <w:szCs w:val="18"/>
              </w:rPr>
            </w:pPr>
            <w:r w:rsidRPr="00145777">
              <w:rPr>
                <w:rFonts w:ascii="Tahoma" w:hAnsi="Tahoma" w:cs="Tahoma"/>
                <w:color w:val="C00000"/>
                <w:sz w:val="18"/>
                <w:szCs w:val="18"/>
              </w:rPr>
              <w:t>Importance of key physical features: fall line, okefenokee swamp, Appalachian mountains, Chattahoochee and savannah rivers, barrier islands</w:t>
            </w:r>
          </w:p>
          <w:p w:rsidR="00145777" w:rsidRPr="00145777" w:rsidRDefault="00145777" w:rsidP="00145777">
            <w:pPr>
              <w:pStyle w:val="ListParagraph"/>
              <w:numPr>
                <w:ilvl w:val="0"/>
                <w:numId w:val="36"/>
              </w:numPr>
              <w:rPr>
                <w:rFonts w:ascii="Tahoma" w:hAnsi="Tahoma" w:cs="Tahoma"/>
                <w:color w:val="C00000"/>
                <w:sz w:val="16"/>
                <w:szCs w:val="20"/>
              </w:rPr>
            </w:pPr>
            <w:r w:rsidRPr="00145777">
              <w:rPr>
                <w:rFonts w:ascii="Tahoma" w:hAnsi="Tahoma" w:cs="Tahoma"/>
                <w:color w:val="C00000"/>
                <w:sz w:val="18"/>
                <w:szCs w:val="18"/>
              </w:rPr>
              <w:t>Georgia’s climate and how it impacts development</w:t>
            </w:r>
          </w:p>
        </w:tc>
      </w:tr>
    </w:tbl>
    <w:tbl>
      <w:tblPr>
        <w:tblStyle w:val="TableGrid"/>
        <w:tblW w:w="0" w:type="auto"/>
        <w:tblLook w:val="04A0" w:firstRow="1" w:lastRow="0" w:firstColumn="1" w:lastColumn="0" w:noHBand="0" w:noVBand="1"/>
      </w:tblPr>
      <w:tblGrid>
        <w:gridCol w:w="4945"/>
        <w:gridCol w:w="4648"/>
        <w:gridCol w:w="4797"/>
      </w:tblGrid>
      <w:tr w:rsidR="003966D2" w:rsidRPr="00156928" w:rsidTr="003966D2">
        <w:tc>
          <w:tcPr>
            <w:tcW w:w="14390" w:type="dxa"/>
            <w:gridSpan w:val="3"/>
            <w:shd w:val="clear" w:color="auto" w:fill="D9D9D9" w:themeFill="background1" w:themeFillShade="D9"/>
          </w:tcPr>
          <w:p w:rsidR="003966D2" w:rsidRPr="00156928" w:rsidRDefault="003966D2" w:rsidP="00B25A7A">
            <w:pPr>
              <w:jc w:val="center"/>
              <w:rPr>
                <w:rFonts w:ascii="Tahoma" w:hAnsi="Tahoma" w:cs="Tahoma"/>
                <w:b/>
                <w:sz w:val="20"/>
                <w:szCs w:val="20"/>
              </w:rPr>
            </w:pPr>
            <w:r w:rsidRPr="00156928">
              <w:rPr>
                <w:rFonts w:ascii="Tahoma" w:hAnsi="Tahoma" w:cs="Tahoma"/>
                <w:b/>
                <w:sz w:val="20"/>
                <w:szCs w:val="20"/>
              </w:rPr>
              <w:t>Vocabulary</w:t>
            </w:r>
            <w:r w:rsidR="00D30C16">
              <w:rPr>
                <w:rFonts w:ascii="Tahoma" w:hAnsi="Tahoma" w:cs="Tahoma"/>
                <w:b/>
                <w:sz w:val="20"/>
                <w:szCs w:val="20"/>
              </w:rPr>
              <w:t xml:space="preserve"> </w:t>
            </w:r>
            <w:r w:rsidR="00B25A7A">
              <w:rPr>
                <w:rFonts w:ascii="Tahoma" w:hAnsi="Tahoma" w:cs="Tahoma"/>
                <w:b/>
                <w:sz w:val="20"/>
                <w:szCs w:val="20"/>
              </w:rPr>
              <w:t>Tiers</w:t>
            </w:r>
          </w:p>
        </w:tc>
      </w:tr>
      <w:tr w:rsidR="00D30C16" w:rsidRPr="00156928" w:rsidTr="003966D2">
        <w:tc>
          <w:tcPr>
            <w:tcW w:w="14390" w:type="dxa"/>
            <w:gridSpan w:val="3"/>
            <w:shd w:val="clear" w:color="auto" w:fill="D9D9D9" w:themeFill="background1" w:themeFillShade="D9"/>
          </w:tcPr>
          <w:p w:rsidR="00D30C16" w:rsidRPr="00D30C16" w:rsidRDefault="00AF3006" w:rsidP="00D30C16">
            <w:pPr>
              <w:rPr>
                <w:rFonts w:ascii="Tahoma" w:hAnsi="Tahoma" w:cs="Tahoma"/>
                <w:color w:val="C00000"/>
                <w:sz w:val="20"/>
                <w:szCs w:val="20"/>
              </w:rPr>
            </w:pPr>
            <w:r>
              <w:rPr>
                <w:rFonts w:ascii="Tahoma" w:hAnsi="Tahoma" w:cs="Tahoma"/>
                <w:color w:val="C00000"/>
                <w:sz w:val="20"/>
                <w:szCs w:val="20"/>
              </w:rPr>
              <w:t>Students will be introduced to the vocabulary through instruction (direct) as well as through collaborating with peers. The following vocabulary will be obtained through this unit, along with an explanation of the lessons to demonstrate mastery.</w:t>
            </w:r>
          </w:p>
        </w:tc>
      </w:tr>
      <w:tr w:rsidR="003966D2" w:rsidRPr="00156928" w:rsidTr="00E50421">
        <w:tc>
          <w:tcPr>
            <w:tcW w:w="4945" w:type="dxa"/>
          </w:tcPr>
          <w:p w:rsidR="003966D2" w:rsidRPr="00156928" w:rsidRDefault="003966D2" w:rsidP="003966D2">
            <w:pPr>
              <w:jc w:val="center"/>
              <w:rPr>
                <w:rFonts w:ascii="Tahoma" w:eastAsia="Times New Roman" w:hAnsi="Tahoma" w:cs="Tahoma"/>
                <w:b/>
                <w:szCs w:val="24"/>
              </w:rPr>
            </w:pPr>
            <w:r w:rsidRPr="00156928">
              <w:rPr>
                <w:rFonts w:ascii="Tahoma" w:eastAsia="Times New Roman" w:hAnsi="Tahoma" w:cs="Tahoma"/>
                <w:b/>
                <w:szCs w:val="24"/>
              </w:rPr>
              <w:t>Vocabulary- Tier 1</w:t>
            </w:r>
          </w:p>
          <w:p w:rsidR="003966D2" w:rsidRPr="005757D6" w:rsidRDefault="00D30C16" w:rsidP="00E22191">
            <w:pPr>
              <w:jc w:val="center"/>
              <w:rPr>
                <w:rFonts w:ascii="Tahoma" w:eastAsia="Times New Roman" w:hAnsi="Tahoma" w:cs="Tahoma"/>
                <w:color w:val="C00000"/>
                <w:sz w:val="18"/>
                <w:szCs w:val="20"/>
              </w:rPr>
            </w:pPr>
            <w:r>
              <w:rPr>
                <w:rFonts w:ascii="Tahoma" w:eastAsia="Times New Roman" w:hAnsi="Tahoma" w:cs="Tahoma"/>
                <w:color w:val="C00000"/>
                <w:sz w:val="18"/>
                <w:szCs w:val="20"/>
              </w:rPr>
              <w:t>(</w:t>
            </w:r>
            <w:r w:rsidRPr="00D30C16">
              <w:rPr>
                <w:rFonts w:ascii="Tahoma" w:eastAsia="Times New Roman" w:hAnsi="Tahoma" w:cs="Tahoma"/>
                <w:color w:val="C00000"/>
                <w:sz w:val="18"/>
                <w:szCs w:val="20"/>
              </w:rPr>
              <w:t xml:space="preserve">What </w:t>
            </w:r>
            <w:r w:rsidR="00E22191">
              <w:rPr>
                <w:rFonts w:ascii="Tahoma" w:eastAsia="Times New Roman" w:hAnsi="Tahoma" w:cs="Tahoma"/>
                <w:color w:val="C00000"/>
                <w:sz w:val="18"/>
                <w:szCs w:val="20"/>
              </w:rPr>
              <w:t>is the basic, everyday vocabulary that stude</w:t>
            </w:r>
            <w:r w:rsidR="00D01CD6">
              <w:rPr>
                <w:rFonts w:ascii="Tahoma" w:eastAsia="Times New Roman" w:hAnsi="Tahoma" w:cs="Tahoma"/>
                <w:color w:val="C00000"/>
                <w:sz w:val="18"/>
                <w:szCs w:val="20"/>
              </w:rPr>
              <w:t>nts should already know? Non</w:t>
            </w:r>
            <w:r w:rsidR="00E22191">
              <w:rPr>
                <w:rFonts w:ascii="Tahoma" w:eastAsia="Times New Roman" w:hAnsi="Tahoma" w:cs="Tahoma"/>
                <w:color w:val="C00000"/>
                <w:sz w:val="18"/>
                <w:szCs w:val="20"/>
              </w:rPr>
              <w:t xml:space="preserve"> content-specific)</w:t>
            </w:r>
          </w:p>
        </w:tc>
        <w:tc>
          <w:tcPr>
            <w:tcW w:w="4648" w:type="dxa"/>
          </w:tcPr>
          <w:p w:rsidR="003966D2" w:rsidRPr="00156928" w:rsidRDefault="003966D2" w:rsidP="003966D2">
            <w:pPr>
              <w:jc w:val="center"/>
              <w:rPr>
                <w:rFonts w:ascii="Tahoma" w:eastAsia="Times New Roman" w:hAnsi="Tahoma" w:cs="Tahoma"/>
                <w:b/>
                <w:szCs w:val="24"/>
              </w:rPr>
            </w:pPr>
            <w:r w:rsidRPr="00156928">
              <w:rPr>
                <w:rFonts w:ascii="Tahoma" w:eastAsia="Times New Roman" w:hAnsi="Tahoma" w:cs="Tahoma"/>
                <w:b/>
                <w:szCs w:val="24"/>
              </w:rPr>
              <w:t>Vocabulary Tier 2</w:t>
            </w:r>
          </w:p>
          <w:p w:rsidR="003966D2" w:rsidRPr="00B25A7A" w:rsidRDefault="00D30C16" w:rsidP="00B25A7A">
            <w:pPr>
              <w:jc w:val="center"/>
              <w:rPr>
                <w:rFonts w:ascii="Tahoma" w:eastAsia="Times New Roman" w:hAnsi="Tahoma" w:cs="Tahoma"/>
                <w:b/>
                <w:i/>
                <w:sz w:val="18"/>
                <w:szCs w:val="20"/>
              </w:rPr>
            </w:pPr>
            <w:r>
              <w:rPr>
                <w:rFonts w:ascii="Tahoma" w:eastAsia="Times New Roman" w:hAnsi="Tahoma" w:cs="Tahoma"/>
                <w:color w:val="C00000"/>
                <w:sz w:val="18"/>
                <w:szCs w:val="20"/>
              </w:rPr>
              <w:t>(What vocabulary will be taught during the lesson/unit that students will most likely encounter in other contents?)</w:t>
            </w:r>
          </w:p>
        </w:tc>
        <w:tc>
          <w:tcPr>
            <w:tcW w:w="4797" w:type="dxa"/>
          </w:tcPr>
          <w:p w:rsidR="003966D2" w:rsidRPr="00156928" w:rsidRDefault="003966D2" w:rsidP="003966D2">
            <w:pPr>
              <w:jc w:val="center"/>
              <w:rPr>
                <w:rFonts w:ascii="Tahoma" w:eastAsia="Times New Roman" w:hAnsi="Tahoma" w:cs="Tahoma"/>
                <w:b/>
                <w:szCs w:val="24"/>
              </w:rPr>
            </w:pPr>
            <w:r w:rsidRPr="00156928">
              <w:rPr>
                <w:rFonts w:ascii="Tahoma" w:eastAsia="Times New Roman" w:hAnsi="Tahoma" w:cs="Tahoma"/>
                <w:b/>
                <w:szCs w:val="24"/>
              </w:rPr>
              <w:t>Vocabulary Tier 3</w:t>
            </w:r>
          </w:p>
          <w:p w:rsidR="003966D2" w:rsidRPr="005757D6" w:rsidRDefault="00D30C16" w:rsidP="005757D6">
            <w:pPr>
              <w:jc w:val="center"/>
              <w:rPr>
                <w:rFonts w:ascii="Tahoma" w:eastAsia="Times New Roman" w:hAnsi="Tahoma" w:cs="Tahoma"/>
                <w:b/>
                <w:i/>
                <w:sz w:val="18"/>
                <w:szCs w:val="20"/>
              </w:rPr>
            </w:pPr>
            <w:r>
              <w:rPr>
                <w:rFonts w:ascii="Tahoma" w:eastAsia="Times New Roman" w:hAnsi="Tahoma" w:cs="Tahoma"/>
                <w:color w:val="C00000"/>
                <w:sz w:val="18"/>
                <w:szCs w:val="20"/>
              </w:rPr>
              <w:t>(What content/domain-specific vocabulary will students engage with during the lesson/unit?)</w:t>
            </w:r>
          </w:p>
        </w:tc>
      </w:tr>
      <w:tr w:rsidR="00694E66" w:rsidRPr="00156928" w:rsidTr="00E50421">
        <w:tc>
          <w:tcPr>
            <w:tcW w:w="4945" w:type="dxa"/>
          </w:tcPr>
          <w:p w:rsidR="00145777" w:rsidRDefault="00145777" w:rsidP="00145777">
            <w:pPr>
              <w:pStyle w:val="NoSpacing"/>
              <w:numPr>
                <w:ilvl w:val="0"/>
                <w:numId w:val="38"/>
              </w:numPr>
              <w:ind w:left="144" w:hanging="144"/>
            </w:pPr>
            <w:r>
              <w:t>Map</w:t>
            </w:r>
          </w:p>
          <w:p w:rsidR="00145777" w:rsidRDefault="00145777" w:rsidP="00145777">
            <w:pPr>
              <w:pStyle w:val="NoSpacing"/>
              <w:numPr>
                <w:ilvl w:val="0"/>
                <w:numId w:val="38"/>
              </w:numPr>
              <w:ind w:left="144" w:hanging="144"/>
            </w:pPr>
            <w:r>
              <w:t>Location</w:t>
            </w:r>
          </w:p>
          <w:p w:rsidR="00145777" w:rsidRDefault="00145777" w:rsidP="00145777">
            <w:pPr>
              <w:pStyle w:val="NoSpacing"/>
              <w:numPr>
                <w:ilvl w:val="0"/>
                <w:numId w:val="38"/>
              </w:numPr>
              <w:ind w:left="144" w:hanging="144"/>
            </w:pPr>
            <w:r>
              <w:t>Physical</w:t>
            </w:r>
          </w:p>
          <w:p w:rsidR="00145777" w:rsidRDefault="00145777" w:rsidP="00145777">
            <w:pPr>
              <w:pStyle w:val="NoSpacing"/>
              <w:numPr>
                <w:ilvl w:val="0"/>
                <w:numId w:val="38"/>
              </w:numPr>
              <w:ind w:left="144" w:hanging="144"/>
            </w:pPr>
            <w:r>
              <w:t>Political</w:t>
            </w:r>
          </w:p>
          <w:p w:rsidR="00145777" w:rsidRDefault="00145777" w:rsidP="00145777">
            <w:pPr>
              <w:pStyle w:val="NoSpacing"/>
              <w:numPr>
                <w:ilvl w:val="0"/>
                <w:numId w:val="38"/>
              </w:numPr>
              <w:ind w:left="144" w:hanging="144"/>
            </w:pPr>
            <w:r>
              <w:t>Region</w:t>
            </w:r>
          </w:p>
          <w:p w:rsidR="00145777" w:rsidRDefault="00145777" w:rsidP="00145777">
            <w:pPr>
              <w:pStyle w:val="NoSpacing"/>
              <w:numPr>
                <w:ilvl w:val="0"/>
                <w:numId w:val="38"/>
              </w:numPr>
              <w:ind w:left="144" w:hanging="144"/>
            </w:pPr>
            <w:r>
              <w:lastRenderedPageBreak/>
              <w:t>Continent</w:t>
            </w:r>
          </w:p>
          <w:p w:rsidR="00145777" w:rsidRDefault="00145777" w:rsidP="00145777">
            <w:pPr>
              <w:pStyle w:val="NoSpacing"/>
              <w:numPr>
                <w:ilvl w:val="0"/>
                <w:numId w:val="38"/>
              </w:numPr>
              <w:ind w:left="144" w:hanging="144"/>
            </w:pPr>
            <w:r>
              <w:t>Relative (location)</w:t>
            </w:r>
          </w:p>
          <w:p w:rsidR="00694E66" w:rsidRDefault="00145777" w:rsidP="00145777">
            <w:pPr>
              <w:pStyle w:val="NoSpacing"/>
              <w:numPr>
                <w:ilvl w:val="0"/>
                <w:numId w:val="38"/>
              </w:numPr>
              <w:ind w:left="144" w:hanging="144"/>
            </w:pPr>
            <w:r>
              <w:t>Absolute (location)</w:t>
            </w:r>
          </w:p>
          <w:p w:rsidR="00145777" w:rsidRDefault="00145777" w:rsidP="00145777">
            <w:pPr>
              <w:pStyle w:val="NoSpacing"/>
              <w:numPr>
                <w:ilvl w:val="0"/>
                <w:numId w:val="38"/>
              </w:numPr>
              <w:ind w:left="144" w:hanging="144"/>
            </w:pPr>
            <w:r>
              <w:t>Climate</w:t>
            </w:r>
          </w:p>
          <w:p w:rsidR="00145777" w:rsidRDefault="00145777" w:rsidP="00145777">
            <w:pPr>
              <w:pStyle w:val="NoSpacing"/>
              <w:numPr>
                <w:ilvl w:val="0"/>
                <w:numId w:val="38"/>
              </w:numPr>
              <w:ind w:left="144" w:hanging="144"/>
            </w:pPr>
            <w:r>
              <w:t>Weather</w:t>
            </w:r>
          </w:p>
          <w:p w:rsidR="00145777" w:rsidRDefault="00145777" w:rsidP="00145777">
            <w:pPr>
              <w:pStyle w:val="NoSpacing"/>
              <w:numPr>
                <w:ilvl w:val="0"/>
                <w:numId w:val="38"/>
              </w:numPr>
              <w:ind w:left="144" w:hanging="144"/>
            </w:pPr>
            <w:r>
              <w:t>Longitude</w:t>
            </w:r>
          </w:p>
          <w:p w:rsidR="00145777" w:rsidRDefault="00145777" w:rsidP="00145777">
            <w:pPr>
              <w:pStyle w:val="NoSpacing"/>
              <w:numPr>
                <w:ilvl w:val="0"/>
                <w:numId w:val="38"/>
              </w:numPr>
              <w:ind w:left="144" w:hanging="144"/>
            </w:pPr>
            <w:r>
              <w:t>Latitude</w:t>
            </w:r>
          </w:p>
          <w:p w:rsidR="00145777" w:rsidRDefault="00145777" w:rsidP="00145777">
            <w:pPr>
              <w:pStyle w:val="NoSpacing"/>
              <w:numPr>
                <w:ilvl w:val="0"/>
                <w:numId w:val="38"/>
              </w:numPr>
              <w:ind w:left="144" w:hanging="144"/>
            </w:pPr>
            <w:r>
              <w:t>Meridians</w:t>
            </w:r>
          </w:p>
          <w:p w:rsidR="00145777" w:rsidRDefault="00145777" w:rsidP="00145777">
            <w:pPr>
              <w:pStyle w:val="NoSpacing"/>
              <w:numPr>
                <w:ilvl w:val="0"/>
                <w:numId w:val="38"/>
              </w:numPr>
              <w:ind w:left="144" w:hanging="144"/>
            </w:pPr>
            <w:r>
              <w:t>Prime meridian</w:t>
            </w:r>
          </w:p>
          <w:p w:rsidR="00145777" w:rsidRDefault="00145777" w:rsidP="00145777">
            <w:pPr>
              <w:pStyle w:val="NoSpacing"/>
              <w:numPr>
                <w:ilvl w:val="0"/>
                <w:numId w:val="38"/>
              </w:numPr>
              <w:ind w:left="144" w:hanging="144"/>
            </w:pPr>
            <w:r>
              <w:t>Hemisphere</w:t>
            </w:r>
          </w:p>
          <w:p w:rsidR="00145777" w:rsidRDefault="00145777" w:rsidP="00145777">
            <w:pPr>
              <w:pStyle w:val="NoSpacing"/>
              <w:numPr>
                <w:ilvl w:val="0"/>
                <w:numId w:val="38"/>
              </w:numPr>
              <w:ind w:left="144" w:hanging="144"/>
            </w:pPr>
            <w:r>
              <w:t>Equator</w:t>
            </w:r>
          </w:p>
          <w:p w:rsidR="00145777" w:rsidRDefault="00145777" w:rsidP="00145777">
            <w:pPr>
              <w:pStyle w:val="NoSpacing"/>
              <w:numPr>
                <w:ilvl w:val="0"/>
                <w:numId w:val="38"/>
              </w:numPr>
              <w:ind w:left="144" w:hanging="144"/>
            </w:pPr>
            <w:r>
              <w:t>drought</w:t>
            </w:r>
          </w:p>
        </w:tc>
        <w:tc>
          <w:tcPr>
            <w:tcW w:w="4648" w:type="dxa"/>
          </w:tcPr>
          <w:p w:rsidR="00145777" w:rsidRPr="00EB3EE5" w:rsidRDefault="00145777" w:rsidP="00145777">
            <w:pPr>
              <w:pStyle w:val="NoSpacing"/>
              <w:numPr>
                <w:ilvl w:val="0"/>
                <w:numId w:val="38"/>
              </w:numPr>
              <w:ind w:left="144" w:hanging="144"/>
            </w:pPr>
            <w:r w:rsidRPr="00EB3EE5">
              <w:lastRenderedPageBreak/>
              <w:t>Conflict</w:t>
            </w:r>
          </w:p>
          <w:p w:rsidR="00145777" w:rsidRPr="00EB3EE5" w:rsidRDefault="00145777" w:rsidP="00145777">
            <w:pPr>
              <w:pStyle w:val="NoSpacing"/>
              <w:numPr>
                <w:ilvl w:val="0"/>
                <w:numId w:val="38"/>
              </w:numPr>
              <w:ind w:left="144" w:hanging="144"/>
            </w:pPr>
            <w:r w:rsidRPr="00EB3EE5">
              <w:t>Change</w:t>
            </w:r>
          </w:p>
          <w:p w:rsidR="00145777" w:rsidRPr="00EB3EE5" w:rsidRDefault="00145777" w:rsidP="00145777">
            <w:pPr>
              <w:pStyle w:val="NoSpacing"/>
              <w:numPr>
                <w:ilvl w:val="0"/>
                <w:numId w:val="38"/>
              </w:numPr>
              <w:ind w:left="144" w:hanging="144"/>
            </w:pPr>
            <w:r w:rsidRPr="00EB3EE5">
              <w:t>Distribution of power</w:t>
            </w:r>
          </w:p>
          <w:p w:rsidR="00145777" w:rsidRPr="00EB3EE5" w:rsidRDefault="00145777" w:rsidP="00145777">
            <w:pPr>
              <w:pStyle w:val="NoSpacing"/>
              <w:numPr>
                <w:ilvl w:val="0"/>
                <w:numId w:val="38"/>
              </w:numPr>
              <w:ind w:left="144" w:hanging="144"/>
            </w:pPr>
            <w:r w:rsidRPr="00EB3EE5">
              <w:t>Governance</w:t>
            </w:r>
          </w:p>
          <w:p w:rsidR="00145777" w:rsidRPr="00EB3EE5" w:rsidRDefault="00145777" w:rsidP="00145777">
            <w:pPr>
              <w:pStyle w:val="NoSpacing"/>
              <w:numPr>
                <w:ilvl w:val="0"/>
                <w:numId w:val="38"/>
              </w:numPr>
              <w:ind w:left="144" w:hanging="144"/>
            </w:pPr>
            <w:r w:rsidRPr="00EB3EE5">
              <w:t>Individuals</w:t>
            </w:r>
          </w:p>
          <w:p w:rsidR="00145777" w:rsidRPr="00EB3EE5" w:rsidRDefault="00145777" w:rsidP="00145777">
            <w:pPr>
              <w:pStyle w:val="NoSpacing"/>
              <w:numPr>
                <w:ilvl w:val="0"/>
                <w:numId w:val="38"/>
              </w:numPr>
              <w:ind w:left="144" w:hanging="144"/>
            </w:pPr>
            <w:r w:rsidRPr="00EB3EE5">
              <w:lastRenderedPageBreak/>
              <w:t>Groups</w:t>
            </w:r>
          </w:p>
          <w:p w:rsidR="00145777" w:rsidRPr="00EB3EE5" w:rsidRDefault="00145777" w:rsidP="00145777">
            <w:pPr>
              <w:pStyle w:val="NoSpacing"/>
              <w:numPr>
                <w:ilvl w:val="0"/>
                <w:numId w:val="38"/>
              </w:numPr>
              <w:ind w:left="144" w:hanging="144"/>
            </w:pPr>
            <w:r w:rsidRPr="00EB3EE5">
              <w:t>Institutions</w:t>
            </w:r>
          </w:p>
          <w:p w:rsidR="00145777" w:rsidRPr="00EB3EE5" w:rsidRDefault="00145777" w:rsidP="00145777">
            <w:pPr>
              <w:pStyle w:val="NoSpacing"/>
              <w:numPr>
                <w:ilvl w:val="0"/>
                <w:numId w:val="38"/>
              </w:numPr>
              <w:ind w:left="144" w:hanging="144"/>
            </w:pPr>
            <w:r w:rsidRPr="00EB3EE5">
              <w:t>Location</w:t>
            </w:r>
          </w:p>
          <w:p w:rsidR="00145777" w:rsidRPr="00EB3EE5" w:rsidRDefault="00145777" w:rsidP="00145777">
            <w:pPr>
              <w:pStyle w:val="NoSpacing"/>
              <w:numPr>
                <w:ilvl w:val="0"/>
                <w:numId w:val="38"/>
              </w:numPr>
              <w:ind w:left="144" w:hanging="144"/>
            </w:pPr>
            <w:r w:rsidRPr="00EB3EE5">
              <w:t>Movement</w:t>
            </w:r>
          </w:p>
          <w:p w:rsidR="00145777" w:rsidRPr="00EB3EE5" w:rsidRDefault="00145777" w:rsidP="00145777">
            <w:pPr>
              <w:pStyle w:val="NoSpacing"/>
              <w:numPr>
                <w:ilvl w:val="0"/>
                <w:numId w:val="38"/>
              </w:numPr>
              <w:ind w:left="144" w:hanging="144"/>
            </w:pPr>
            <w:r w:rsidRPr="00EB3EE5">
              <w:t>Migration</w:t>
            </w:r>
          </w:p>
          <w:p w:rsidR="00145777" w:rsidRPr="00EB3EE5" w:rsidRDefault="00145777" w:rsidP="00145777">
            <w:pPr>
              <w:pStyle w:val="NoSpacing"/>
              <w:numPr>
                <w:ilvl w:val="0"/>
                <w:numId w:val="38"/>
              </w:numPr>
              <w:ind w:left="144" w:hanging="144"/>
            </w:pPr>
            <w:r w:rsidRPr="00EB3EE5">
              <w:t>Production</w:t>
            </w:r>
          </w:p>
          <w:p w:rsidR="00145777" w:rsidRPr="00EB3EE5" w:rsidRDefault="00145777" w:rsidP="00145777">
            <w:pPr>
              <w:pStyle w:val="NoSpacing"/>
              <w:numPr>
                <w:ilvl w:val="0"/>
                <w:numId w:val="38"/>
              </w:numPr>
              <w:ind w:left="144" w:hanging="144"/>
            </w:pPr>
            <w:r w:rsidRPr="00EB3EE5">
              <w:t>Distribution</w:t>
            </w:r>
          </w:p>
          <w:p w:rsidR="00145777" w:rsidRPr="00EB3EE5" w:rsidRDefault="00145777" w:rsidP="00145777">
            <w:pPr>
              <w:pStyle w:val="NoSpacing"/>
              <w:numPr>
                <w:ilvl w:val="0"/>
                <w:numId w:val="38"/>
              </w:numPr>
              <w:ind w:left="144" w:hanging="144"/>
            </w:pPr>
            <w:r w:rsidRPr="00EB3EE5">
              <w:t>Consumption</w:t>
            </w:r>
          </w:p>
          <w:p w:rsidR="00145777" w:rsidRPr="00EB3EE5" w:rsidRDefault="00145777" w:rsidP="00145777">
            <w:pPr>
              <w:pStyle w:val="NoSpacing"/>
              <w:numPr>
                <w:ilvl w:val="0"/>
                <w:numId w:val="38"/>
              </w:numPr>
              <w:ind w:left="144" w:hanging="144"/>
            </w:pPr>
            <w:r w:rsidRPr="00EB3EE5">
              <w:t>Rule of law</w:t>
            </w:r>
          </w:p>
          <w:p w:rsidR="00145777" w:rsidRPr="00EB3EE5" w:rsidRDefault="00145777" w:rsidP="00145777">
            <w:pPr>
              <w:pStyle w:val="NoSpacing"/>
              <w:numPr>
                <w:ilvl w:val="0"/>
                <w:numId w:val="38"/>
              </w:numPr>
              <w:ind w:left="144" w:hanging="144"/>
            </w:pPr>
            <w:r w:rsidRPr="00EB3EE5">
              <w:t>Technological innovation</w:t>
            </w:r>
          </w:p>
          <w:p w:rsidR="00694E66" w:rsidRDefault="00694E66" w:rsidP="00694E66">
            <w:pPr>
              <w:jc w:val="center"/>
            </w:pPr>
          </w:p>
        </w:tc>
        <w:tc>
          <w:tcPr>
            <w:tcW w:w="4797" w:type="dxa"/>
          </w:tcPr>
          <w:p w:rsidR="00145777" w:rsidRDefault="00145777" w:rsidP="00145777">
            <w:pPr>
              <w:numPr>
                <w:ilvl w:val="0"/>
                <w:numId w:val="39"/>
              </w:numPr>
              <w:ind w:left="144" w:hanging="144"/>
              <w:rPr>
                <w:rFonts w:cs="Tahoma"/>
              </w:rPr>
            </w:pPr>
            <w:r w:rsidRPr="00EB3EE5">
              <w:rPr>
                <w:rFonts w:cs="Tahoma"/>
              </w:rPr>
              <w:lastRenderedPageBreak/>
              <w:t>Geography</w:t>
            </w:r>
          </w:p>
          <w:p w:rsidR="00145777" w:rsidRDefault="00145777" w:rsidP="00145777">
            <w:pPr>
              <w:numPr>
                <w:ilvl w:val="0"/>
                <w:numId w:val="39"/>
              </w:numPr>
              <w:ind w:left="144" w:hanging="144"/>
              <w:rPr>
                <w:rFonts w:cs="Tahoma"/>
              </w:rPr>
            </w:pPr>
            <w:r>
              <w:rPr>
                <w:rFonts w:cs="Tahoma"/>
              </w:rPr>
              <w:t>continent</w:t>
            </w:r>
          </w:p>
          <w:p w:rsidR="00145777" w:rsidRDefault="00145777" w:rsidP="00145777">
            <w:pPr>
              <w:numPr>
                <w:ilvl w:val="0"/>
                <w:numId w:val="39"/>
              </w:numPr>
              <w:ind w:left="144" w:hanging="144"/>
              <w:rPr>
                <w:rFonts w:cs="Tahoma"/>
              </w:rPr>
            </w:pPr>
            <w:r>
              <w:rPr>
                <w:rFonts w:cs="Tahoma"/>
              </w:rPr>
              <w:t>Appalachian Mountains</w:t>
            </w:r>
          </w:p>
          <w:p w:rsidR="00145777" w:rsidRDefault="00145777" w:rsidP="00145777">
            <w:pPr>
              <w:numPr>
                <w:ilvl w:val="0"/>
                <w:numId w:val="39"/>
              </w:numPr>
              <w:ind w:left="144" w:hanging="144"/>
              <w:rPr>
                <w:rFonts w:cs="Tahoma"/>
              </w:rPr>
            </w:pPr>
            <w:r w:rsidRPr="00EB3EE5">
              <w:rPr>
                <w:rFonts w:cs="Tahoma"/>
              </w:rPr>
              <w:t>Appalachian Plateau</w:t>
            </w:r>
          </w:p>
          <w:p w:rsidR="00145777" w:rsidRDefault="00145777" w:rsidP="00145777">
            <w:pPr>
              <w:numPr>
                <w:ilvl w:val="0"/>
                <w:numId w:val="39"/>
              </w:numPr>
              <w:ind w:left="144" w:hanging="144"/>
              <w:rPr>
                <w:rFonts w:cs="Tahoma"/>
              </w:rPr>
            </w:pPr>
            <w:r w:rsidRPr="00EB3EE5">
              <w:rPr>
                <w:rFonts w:cs="Tahoma"/>
              </w:rPr>
              <w:t>Ridge and Valley</w:t>
            </w:r>
          </w:p>
          <w:p w:rsidR="00145777" w:rsidRDefault="00145777" w:rsidP="00145777">
            <w:pPr>
              <w:numPr>
                <w:ilvl w:val="0"/>
                <w:numId w:val="39"/>
              </w:numPr>
              <w:ind w:left="144" w:hanging="144"/>
              <w:rPr>
                <w:rFonts w:cs="Tahoma"/>
              </w:rPr>
            </w:pPr>
            <w:r w:rsidRPr="00EB3EE5">
              <w:rPr>
                <w:rFonts w:cs="Tahoma"/>
              </w:rPr>
              <w:lastRenderedPageBreak/>
              <w:t>Blue Ridge</w:t>
            </w:r>
            <w:r>
              <w:rPr>
                <w:rFonts w:cs="Tahoma"/>
              </w:rPr>
              <w:t xml:space="preserve"> Mountains</w:t>
            </w:r>
          </w:p>
          <w:p w:rsidR="00145777" w:rsidRDefault="00145777" w:rsidP="00145777">
            <w:pPr>
              <w:numPr>
                <w:ilvl w:val="0"/>
                <w:numId w:val="39"/>
              </w:numPr>
              <w:ind w:left="144" w:hanging="144"/>
              <w:rPr>
                <w:rFonts w:cs="Tahoma"/>
              </w:rPr>
            </w:pPr>
            <w:r w:rsidRPr="00EB3EE5">
              <w:rPr>
                <w:rFonts w:cs="Tahoma"/>
              </w:rPr>
              <w:t>Piedmont Plateau</w:t>
            </w:r>
          </w:p>
          <w:p w:rsidR="00145777" w:rsidRDefault="00145777" w:rsidP="00145777">
            <w:pPr>
              <w:numPr>
                <w:ilvl w:val="0"/>
                <w:numId w:val="39"/>
              </w:numPr>
              <w:ind w:left="144" w:hanging="144"/>
              <w:rPr>
                <w:rFonts w:cs="Tahoma"/>
              </w:rPr>
            </w:pPr>
            <w:r w:rsidRPr="00EB3EE5">
              <w:rPr>
                <w:rFonts w:cs="Tahoma"/>
              </w:rPr>
              <w:t>Coastal Plain</w:t>
            </w:r>
          </w:p>
          <w:p w:rsidR="00145777" w:rsidRDefault="00145777" w:rsidP="00145777">
            <w:pPr>
              <w:numPr>
                <w:ilvl w:val="0"/>
                <w:numId w:val="39"/>
              </w:numPr>
              <w:ind w:left="144" w:hanging="144"/>
              <w:rPr>
                <w:rFonts w:cs="Tahoma"/>
              </w:rPr>
            </w:pPr>
            <w:r w:rsidRPr="00EB3EE5">
              <w:rPr>
                <w:rFonts w:cs="Tahoma"/>
              </w:rPr>
              <w:t>Fall Line</w:t>
            </w:r>
          </w:p>
          <w:p w:rsidR="00145777" w:rsidRDefault="00145777" w:rsidP="00145777">
            <w:pPr>
              <w:numPr>
                <w:ilvl w:val="0"/>
                <w:numId w:val="39"/>
              </w:numPr>
              <w:ind w:left="144" w:hanging="144"/>
              <w:rPr>
                <w:rFonts w:cs="Tahoma"/>
              </w:rPr>
            </w:pPr>
            <w:r w:rsidRPr="00EB3EE5">
              <w:rPr>
                <w:rFonts w:cs="Tahoma"/>
              </w:rPr>
              <w:t>Wetland</w:t>
            </w:r>
          </w:p>
          <w:p w:rsidR="00145777" w:rsidRDefault="00145777" w:rsidP="00145777">
            <w:pPr>
              <w:numPr>
                <w:ilvl w:val="0"/>
                <w:numId w:val="39"/>
              </w:numPr>
              <w:ind w:left="144" w:hanging="144"/>
              <w:rPr>
                <w:rFonts w:cs="Tahoma"/>
              </w:rPr>
            </w:pPr>
            <w:r w:rsidRPr="00EB3EE5">
              <w:rPr>
                <w:rFonts w:cs="Tahoma"/>
              </w:rPr>
              <w:t xml:space="preserve">barrier islands </w:t>
            </w:r>
          </w:p>
          <w:p w:rsidR="00145777" w:rsidRPr="00145777" w:rsidRDefault="00145777" w:rsidP="00145777">
            <w:pPr>
              <w:numPr>
                <w:ilvl w:val="0"/>
                <w:numId w:val="39"/>
              </w:numPr>
              <w:ind w:left="144" w:hanging="144"/>
              <w:rPr>
                <w:rFonts w:cs="Tahoma"/>
              </w:rPr>
            </w:pPr>
            <w:r w:rsidRPr="00145777">
              <w:rPr>
                <w:rFonts w:cs="Tahoma"/>
              </w:rPr>
              <w:t>Okefenokee Swamp</w:t>
            </w:r>
          </w:p>
          <w:p w:rsidR="00145777" w:rsidRDefault="00145777" w:rsidP="00145777">
            <w:pPr>
              <w:numPr>
                <w:ilvl w:val="0"/>
                <w:numId w:val="39"/>
              </w:numPr>
              <w:ind w:left="144" w:hanging="144"/>
              <w:rPr>
                <w:rFonts w:cs="Tahoma"/>
              </w:rPr>
            </w:pPr>
            <w:r w:rsidRPr="00EB3EE5">
              <w:rPr>
                <w:rFonts w:cs="Tahoma"/>
              </w:rPr>
              <w:t>Atlantic Intracoastal</w:t>
            </w:r>
          </w:p>
          <w:p w:rsidR="00145777" w:rsidRDefault="00145777" w:rsidP="00145777">
            <w:pPr>
              <w:numPr>
                <w:ilvl w:val="0"/>
                <w:numId w:val="39"/>
              </w:numPr>
              <w:ind w:left="144" w:hanging="144"/>
              <w:rPr>
                <w:rFonts w:cs="Tahoma"/>
              </w:rPr>
            </w:pPr>
            <w:r w:rsidRPr="00EB3EE5">
              <w:rPr>
                <w:rFonts w:cs="Tahoma"/>
              </w:rPr>
              <w:t xml:space="preserve">Savannah River </w:t>
            </w:r>
          </w:p>
          <w:p w:rsidR="00694E66" w:rsidRDefault="00145777" w:rsidP="00145777">
            <w:pPr>
              <w:numPr>
                <w:ilvl w:val="0"/>
                <w:numId w:val="39"/>
              </w:numPr>
              <w:ind w:left="144" w:hanging="144"/>
              <w:rPr>
                <w:rFonts w:cs="Tahoma"/>
              </w:rPr>
            </w:pPr>
            <w:r w:rsidRPr="00145777">
              <w:rPr>
                <w:rFonts w:cs="Tahoma"/>
              </w:rPr>
              <w:t xml:space="preserve">Chattahoochee River </w:t>
            </w:r>
          </w:p>
          <w:p w:rsidR="00145777" w:rsidRDefault="00145777" w:rsidP="00145777">
            <w:pPr>
              <w:pStyle w:val="NoSpacing"/>
              <w:numPr>
                <w:ilvl w:val="0"/>
                <w:numId w:val="39"/>
              </w:numPr>
              <w:ind w:left="144" w:hanging="144"/>
            </w:pPr>
            <w:r>
              <w:t>Deepwater ports</w:t>
            </w:r>
          </w:p>
          <w:p w:rsidR="00145777" w:rsidRPr="00CA3F20" w:rsidRDefault="00145777" w:rsidP="00145777">
            <w:pPr>
              <w:pStyle w:val="NoSpacing"/>
              <w:numPr>
                <w:ilvl w:val="0"/>
                <w:numId w:val="39"/>
              </w:numPr>
              <w:ind w:left="144" w:hanging="144"/>
            </w:pPr>
            <w:r w:rsidRPr="00CA3F20">
              <w:t>Interstate</w:t>
            </w:r>
          </w:p>
          <w:p w:rsidR="00145777" w:rsidRPr="00CA3F20" w:rsidRDefault="00145777" w:rsidP="00145777">
            <w:pPr>
              <w:pStyle w:val="NoSpacing"/>
              <w:numPr>
                <w:ilvl w:val="0"/>
                <w:numId w:val="39"/>
              </w:numPr>
              <w:ind w:left="144" w:hanging="144"/>
            </w:pPr>
            <w:r w:rsidRPr="00CA3F20">
              <w:t>State route</w:t>
            </w:r>
          </w:p>
          <w:p w:rsidR="00145777" w:rsidRDefault="00145777" w:rsidP="00145777">
            <w:pPr>
              <w:pStyle w:val="NoSpacing"/>
              <w:numPr>
                <w:ilvl w:val="0"/>
                <w:numId w:val="39"/>
              </w:numPr>
              <w:ind w:left="144" w:hanging="144"/>
            </w:pPr>
            <w:r w:rsidRPr="00CA3F20">
              <w:t>Highway</w:t>
            </w:r>
          </w:p>
          <w:p w:rsidR="00145777" w:rsidRDefault="00145777" w:rsidP="00145777">
            <w:pPr>
              <w:pStyle w:val="NoSpacing"/>
              <w:numPr>
                <w:ilvl w:val="0"/>
                <w:numId w:val="39"/>
              </w:numPr>
              <w:ind w:left="144" w:hanging="144"/>
            </w:pPr>
            <w:r>
              <w:t>Hartsfield-Jackson International Airport</w:t>
            </w:r>
          </w:p>
          <w:p w:rsidR="00145777" w:rsidRDefault="00145777" w:rsidP="00145777">
            <w:pPr>
              <w:pStyle w:val="NoSpacing"/>
              <w:numPr>
                <w:ilvl w:val="0"/>
                <w:numId w:val="39"/>
              </w:numPr>
              <w:ind w:left="144" w:hanging="144"/>
            </w:pPr>
            <w:r>
              <w:t>Interstate Highway System</w:t>
            </w:r>
          </w:p>
          <w:p w:rsidR="00145777" w:rsidRDefault="00145777" w:rsidP="00145777">
            <w:pPr>
              <w:pStyle w:val="NoSpacing"/>
              <w:numPr>
                <w:ilvl w:val="0"/>
                <w:numId w:val="39"/>
              </w:numPr>
              <w:ind w:left="144" w:hanging="144"/>
            </w:pPr>
            <w:r>
              <w:t>Railroads</w:t>
            </w:r>
          </w:p>
          <w:p w:rsidR="00145777" w:rsidRPr="00145777" w:rsidRDefault="00145777" w:rsidP="00145777">
            <w:pPr>
              <w:numPr>
                <w:ilvl w:val="0"/>
                <w:numId w:val="39"/>
              </w:numPr>
              <w:ind w:left="144" w:hanging="144"/>
              <w:rPr>
                <w:rFonts w:cs="Tahoma"/>
              </w:rPr>
            </w:pPr>
          </w:p>
        </w:tc>
      </w:tr>
      <w:tr w:rsidR="00E50421" w:rsidRPr="00156928" w:rsidTr="00B25A7A">
        <w:tc>
          <w:tcPr>
            <w:tcW w:w="14390" w:type="dxa"/>
            <w:gridSpan w:val="3"/>
            <w:shd w:val="clear" w:color="auto" w:fill="D9D9D9" w:themeFill="background1" w:themeFillShade="D9"/>
          </w:tcPr>
          <w:p w:rsidR="00E50421" w:rsidRDefault="00B25A7A" w:rsidP="00094145">
            <w:pPr>
              <w:jc w:val="center"/>
              <w:rPr>
                <w:rFonts w:ascii="Tahoma" w:hAnsi="Tahoma" w:cs="Tahoma"/>
                <w:b/>
                <w:sz w:val="20"/>
                <w:szCs w:val="20"/>
              </w:rPr>
            </w:pPr>
            <w:r w:rsidRPr="00156928">
              <w:rPr>
                <w:rFonts w:ascii="Tahoma" w:hAnsi="Tahoma" w:cs="Tahoma"/>
                <w:b/>
                <w:sz w:val="20"/>
                <w:szCs w:val="20"/>
              </w:rPr>
              <w:lastRenderedPageBreak/>
              <w:t>Vocabulary</w:t>
            </w:r>
            <w:r>
              <w:rPr>
                <w:rFonts w:ascii="Tahoma" w:hAnsi="Tahoma" w:cs="Tahoma"/>
                <w:b/>
                <w:sz w:val="20"/>
                <w:szCs w:val="20"/>
              </w:rPr>
              <w:t xml:space="preserve"> Instruction</w:t>
            </w:r>
          </w:p>
          <w:p w:rsidR="000C6C05" w:rsidRPr="00156928" w:rsidRDefault="000C6C05" w:rsidP="000C6C05">
            <w:pPr>
              <w:jc w:val="center"/>
              <w:rPr>
                <w:rFonts w:ascii="Tahoma" w:hAnsi="Tahoma" w:cs="Tahoma"/>
                <w:b/>
                <w:sz w:val="20"/>
                <w:szCs w:val="20"/>
              </w:rPr>
            </w:pPr>
            <w:r>
              <w:rPr>
                <w:rFonts w:ascii="Tahoma" w:hAnsi="Tahoma" w:cs="Tahoma"/>
                <w:b/>
                <w:sz w:val="20"/>
                <w:szCs w:val="20"/>
              </w:rPr>
              <w:t>(TKES 2,3,8)</w:t>
            </w:r>
          </w:p>
        </w:tc>
      </w:tr>
      <w:tr w:rsidR="00B25A7A" w:rsidRPr="00156928" w:rsidTr="00B25A7A">
        <w:tc>
          <w:tcPr>
            <w:tcW w:w="14390" w:type="dxa"/>
            <w:gridSpan w:val="3"/>
            <w:shd w:val="clear" w:color="auto" w:fill="FFFFFF" w:themeFill="background1"/>
          </w:tcPr>
          <w:p w:rsidR="00B25A7A" w:rsidRDefault="00145777" w:rsidP="00094145">
            <w:pPr>
              <w:jc w:val="center"/>
              <w:rPr>
                <w:rFonts w:ascii="Tahoma" w:hAnsi="Tahoma" w:cs="Tahoma"/>
                <w:color w:val="C00000"/>
                <w:sz w:val="16"/>
                <w:szCs w:val="20"/>
              </w:rPr>
            </w:pPr>
            <w:r>
              <w:rPr>
                <w:rFonts w:ascii="Tahoma" w:hAnsi="Tahoma" w:cs="Tahoma"/>
                <w:color w:val="C00000"/>
                <w:sz w:val="16"/>
                <w:szCs w:val="20"/>
              </w:rPr>
              <w:t>Students will be asked to define the basic, everyday vocabulary (Tier 1) (if time permits, students will be assigned 3-4 words by teams). Afterwards, students will present vocabulary to class.  Student work will be exhibited on walls.</w:t>
            </w:r>
          </w:p>
          <w:p w:rsidR="00145777" w:rsidRDefault="00145777" w:rsidP="00094145">
            <w:pPr>
              <w:jc w:val="center"/>
              <w:rPr>
                <w:rFonts w:ascii="Tahoma" w:hAnsi="Tahoma" w:cs="Tahoma"/>
                <w:color w:val="C00000"/>
                <w:sz w:val="16"/>
                <w:szCs w:val="20"/>
              </w:rPr>
            </w:pPr>
          </w:p>
          <w:p w:rsidR="00145777" w:rsidRDefault="00145777" w:rsidP="00094145">
            <w:pPr>
              <w:jc w:val="center"/>
              <w:rPr>
                <w:rFonts w:ascii="Tahoma" w:hAnsi="Tahoma" w:cs="Tahoma"/>
                <w:color w:val="C00000"/>
                <w:sz w:val="16"/>
                <w:szCs w:val="20"/>
              </w:rPr>
            </w:pPr>
            <w:r>
              <w:rPr>
                <w:rFonts w:ascii="Tahoma" w:hAnsi="Tahoma" w:cs="Tahoma"/>
                <w:color w:val="C00000"/>
                <w:sz w:val="16"/>
                <w:szCs w:val="20"/>
              </w:rPr>
              <w:t>Students will also be given the definition and lesson to the Tier 2 words. Students will group off and come up with examples of the following words. They will either present a graphic organizer, story, poem or skit based on their choices of 4-5 words.</w:t>
            </w:r>
          </w:p>
          <w:p w:rsidR="00145777" w:rsidRDefault="00145777" w:rsidP="00094145">
            <w:pPr>
              <w:jc w:val="center"/>
              <w:rPr>
                <w:rFonts w:ascii="Tahoma" w:hAnsi="Tahoma" w:cs="Tahoma"/>
                <w:color w:val="C00000"/>
                <w:sz w:val="16"/>
                <w:szCs w:val="20"/>
              </w:rPr>
            </w:pPr>
          </w:p>
          <w:p w:rsidR="00145777" w:rsidRPr="00B25A7A" w:rsidRDefault="00145777" w:rsidP="00145777">
            <w:pPr>
              <w:jc w:val="center"/>
              <w:rPr>
                <w:rFonts w:ascii="Tahoma" w:hAnsi="Tahoma" w:cs="Tahoma"/>
                <w:color w:val="C00000"/>
                <w:sz w:val="16"/>
                <w:szCs w:val="20"/>
              </w:rPr>
            </w:pPr>
            <w:r>
              <w:rPr>
                <w:rFonts w:ascii="Tahoma" w:hAnsi="Tahoma" w:cs="Tahoma"/>
                <w:color w:val="C00000"/>
                <w:sz w:val="16"/>
                <w:szCs w:val="20"/>
              </w:rPr>
              <w:t xml:space="preserve">For Tier 3 words, students will be given the assignments that will allow hands-on implementation of the words. Students will also create a (or </w:t>
            </w:r>
            <w:r w:rsidR="00AF3006">
              <w:rPr>
                <w:rFonts w:ascii="Tahoma" w:hAnsi="Tahoma" w:cs="Tahoma"/>
                <w:color w:val="C00000"/>
                <w:sz w:val="16"/>
                <w:szCs w:val="20"/>
              </w:rPr>
              <w:t>PowerPoint</w:t>
            </w:r>
            <w:r>
              <w:rPr>
                <w:rFonts w:ascii="Tahoma" w:hAnsi="Tahoma" w:cs="Tahoma"/>
                <w:color w:val="C00000"/>
                <w:sz w:val="16"/>
                <w:szCs w:val="20"/>
              </w:rPr>
              <w:t xml:space="preserve"> point/</w:t>
            </w:r>
            <w:r w:rsidR="00AF3006">
              <w:rPr>
                <w:rFonts w:ascii="Tahoma" w:hAnsi="Tahoma" w:cs="Tahoma"/>
                <w:color w:val="C00000"/>
                <w:sz w:val="16"/>
                <w:szCs w:val="20"/>
              </w:rPr>
              <w:t>Prezi</w:t>
            </w:r>
            <w:r>
              <w:rPr>
                <w:rFonts w:ascii="Tahoma" w:hAnsi="Tahoma" w:cs="Tahoma"/>
                <w:color w:val="C00000"/>
                <w:sz w:val="16"/>
                <w:szCs w:val="20"/>
              </w:rPr>
              <w:t>) presentation of Georgia, its geography, physical features and climate. As a result, they will use these words to express learning.</w:t>
            </w:r>
          </w:p>
        </w:tc>
      </w:tr>
      <w:tr w:rsidR="00B25A7A" w:rsidRPr="00156928" w:rsidTr="00845217">
        <w:tc>
          <w:tcPr>
            <w:tcW w:w="14390" w:type="dxa"/>
            <w:gridSpan w:val="3"/>
            <w:shd w:val="clear" w:color="auto" w:fill="808080" w:themeFill="background1" w:themeFillShade="80"/>
          </w:tcPr>
          <w:p w:rsidR="00B25A7A" w:rsidRPr="00156928" w:rsidRDefault="00B25A7A" w:rsidP="00094145">
            <w:pPr>
              <w:jc w:val="center"/>
              <w:rPr>
                <w:rFonts w:ascii="Tahoma" w:hAnsi="Tahoma" w:cs="Tahoma"/>
                <w:b/>
                <w:sz w:val="20"/>
                <w:szCs w:val="20"/>
              </w:rPr>
            </w:pPr>
          </w:p>
        </w:tc>
      </w:tr>
      <w:tr w:rsidR="00845217" w:rsidRPr="00156928" w:rsidTr="00E50421">
        <w:tc>
          <w:tcPr>
            <w:tcW w:w="14390" w:type="dxa"/>
            <w:gridSpan w:val="3"/>
            <w:shd w:val="clear" w:color="auto" w:fill="D9D9D9" w:themeFill="background1" w:themeFillShade="D9"/>
          </w:tcPr>
          <w:p w:rsidR="00845217" w:rsidRDefault="00845217" w:rsidP="00094145">
            <w:pPr>
              <w:jc w:val="center"/>
              <w:rPr>
                <w:rFonts w:ascii="Tahoma" w:hAnsi="Tahoma" w:cs="Tahoma"/>
                <w:b/>
                <w:sz w:val="20"/>
                <w:szCs w:val="20"/>
              </w:rPr>
            </w:pPr>
            <w:r w:rsidRPr="00156928">
              <w:rPr>
                <w:rFonts w:ascii="Tahoma" w:hAnsi="Tahoma" w:cs="Tahoma"/>
                <w:b/>
                <w:sz w:val="20"/>
                <w:szCs w:val="20"/>
              </w:rPr>
              <w:t>Daily Instruction</w:t>
            </w:r>
            <w:r w:rsidR="000C6C05">
              <w:rPr>
                <w:rFonts w:ascii="Tahoma" w:hAnsi="Tahoma" w:cs="Tahoma"/>
                <w:b/>
                <w:sz w:val="20"/>
                <w:szCs w:val="20"/>
              </w:rPr>
              <w:t xml:space="preserve"> </w:t>
            </w:r>
          </w:p>
          <w:p w:rsidR="000C6C05" w:rsidRPr="00156928" w:rsidRDefault="000C6C05" w:rsidP="00094145">
            <w:pPr>
              <w:jc w:val="center"/>
              <w:rPr>
                <w:rFonts w:ascii="Tahoma" w:hAnsi="Tahoma" w:cs="Tahoma"/>
                <w:b/>
                <w:sz w:val="20"/>
                <w:szCs w:val="20"/>
              </w:rPr>
            </w:pPr>
            <w:r>
              <w:rPr>
                <w:rFonts w:ascii="Tahoma" w:hAnsi="Tahoma" w:cs="Tahoma"/>
                <w:b/>
                <w:sz w:val="20"/>
                <w:szCs w:val="20"/>
              </w:rPr>
              <w:t>(TKES 1-10)</w:t>
            </w:r>
          </w:p>
        </w:tc>
      </w:tr>
      <w:tr w:rsidR="00845217" w:rsidRPr="00156928" w:rsidTr="00845217">
        <w:tc>
          <w:tcPr>
            <w:tcW w:w="14390" w:type="dxa"/>
            <w:gridSpan w:val="3"/>
            <w:shd w:val="clear" w:color="auto" w:fill="808080" w:themeFill="background1" w:themeFillShade="80"/>
          </w:tcPr>
          <w:p w:rsidR="00845217" w:rsidRPr="00156928" w:rsidRDefault="00845217" w:rsidP="00094145">
            <w:pPr>
              <w:jc w:val="center"/>
              <w:rPr>
                <w:rFonts w:ascii="Tahoma" w:hAnsi="Tahoma" w:cs="Tahoma"/>
                <w:b/>
                <w:sz w:val="20"/>
                <w:szCs w:val="20"/>
              </w:rPr>
            </w:pPr>
          </w:p>
        </w:tc>
      </w:tr>
      <w:tr w:rsidR="00E50421" w:rsidRPr="00156928" w:rsidTr="00E50421">
        <w:tc>
          <w:tcPr>
            <w:tcW w:w="14390" w:type="dxa"/>
            <w:gridSpan w:val="3"/>
            <w:shd w:val="clear" w:color="auto" w:fill="F2F2F2" w:themeFill="background1" w:themeFillShade="F2"/>
          </w:tcPr>
          <w:p w:rsidR="00E50421" w:rsidRPr="00B759AB" w:rsidRDefault="00E50421" w:rsidP="005A28F9">
            <w:pPr>
              <w:jc w:val="center"/>
              <w:rPr>
                <w:rFonts w:ascii="Tahoma" w:hAnsi="Tahoma" w:cs="Tahoma"/>
                <w:b/>
              </w:rPr>
            </w:pPr>
            <w:r w:rsidRPr="00B759AB">
              <w:rPr>
                <w:rFonts w:ascii="Tahoma" w:hAnsi="Tahoma" w:cs="Tahoma"/>
                <w:b/>
              </w:rPr>
              <w:t>Monday:</w:t>
            </w:r>
            <w:r w:rsidR="002A391E" w:rsidRPr="00B759AB">
              <w:rPr>
                <w:rFonts w:ascii="Tahoma" w:hAnsi="Tahoma" w:cs="Tahoma"/>
                <w:b/>
              </w:rPr>
              <w:t xml:space="preserve"> </w:t>
            </w:r>
            <w:r w:rsidR="005A28F9" w:rsidRPr="00B759AB">
              <w:rPr>
                <w:rFonts w:ascii="Tahoma" w:hAnsi="Tahoma" w:cs="Tahoma"/>
                <w:sz w:val="16"/>
              </w:rPr>
              <w:t>8/3/2015</w:t>
            </w:r>
          </w:p>
        </w:tc>
      </w:tr>
      <w:tr w:rsidR="00E50421" w:rsidRPr="00156928" w:rsidTr="00E50421">
        <w:tc>
          <w:tcPr>
            <w:tcW w:w="14390" w:type="dxa"/>
            <w:gridSpan w:val="3"/>
            <w:shd w:val="clear" w:color="auto" w:fill="F2F2F2" w:themeFill="background1" w:themeFillShade="F2"/>
          </w:tcPr>
          <w:p w:rsidR="00E50421" w:rsidRPr="00B759AB" w:rsidRDefault="00E50421" w:rsidP="005A28F9">
            <w:pPr>
              <w:jc w:val="center"/>
              <w:rPr>
                <w:rFonts w:ascii="Tahoma" w:hAnsi="Tahoma" w:cs="Tahoma"/>
                <w:sz w:val="16"/>
              </w:rPr>
            </w:pPr>
            <w:r w:rsidRPr="00B759AB">
              <w:rPr>
                <w:rFonts w:ascii="Tahoma" w:hAnsi="Tahoma" w:cs="Tahoma"/>
                <w:b/>
              </w:rPr>
              <w:t>Instructional Focus:</w:t>
            </w:r>
            <w:r w:rsidR="005757D6" w:rsidRPr="00B759AB">
              <w:rPr>
                <w:rFonts w:ascii="Tahoma" w:hAnsi="Tahoma" w:cs="Tahoma"/>
                <w:b/>
              </w:rPr>
              <w:t xml:space="preserve"> </w:t>
            </w:r>
            <w:r w:rsidR="005A28F9" w:rsidRPr="00B759AB">
              <w:rPr>
                <w:rFonts w:ascii="Tahoma" w:hAnsi="Tahoma" w:cs="Tahoma"/>
                <w:sz w:val="16"/>
              </w:rPr>
              <w:t>Teaching the Themes</w:t>
            </w:r>
          </w:p>
        </w:tc>
      </w:tr>
      <w:tr w:rsidR="007B2B1B" w:rsidRPr="00156928" w:rsidTr="00E50421">
        <w:tc>
          <w:tcPr>
            <w:tcW w:w="14390" w:type="dxa"/>
            <w:gridSpan w:val="3"/>
            <w:shd w:val="clear" w:color="auto" w:fill="F2F2F2" w:themeFill="background1" w:themeFillShade="F2"/>
          </w:tcPr>
          <w:p w:rsidR="00724CBD" w:rsidRPr="00B759AB" w:rsidRDefault="007B2B1B" w:rsidP="005E3D4A">
            <w:pPr>
              <w:jc w:val="center"/>
              <w:rPr>
                <w:rFonts w:ascii="Tahoma" w:hAnsi="Tahoma" w:cs="Tahoma"/>
                <w:sz w:val="16"/>
              </w:rPr>
            </w:pPr>
            <w:r w:rsidRPr="00B759AB">
              <w:rPr>
                <w:rFonts w:ascii="Tahoma" w:hAnsi="Tahoma" w:cs="Tahoma"/>
                <w:b/>
              </w:rPr>
              <w:t>Instruction</w:t>
            </w:r>
            <w:r w:rsidR="005061BA" w:rsidRPr="00B759AB">
              <w:rPr>
                <w:rFonts w:ascii="Tahoma" w:hAnsi="Tahoma" w:cs="Tahoma"/>
                <w:b/>
              </w:rPr>
              <w:t>al</w:t>
            </w:r>
            <w:r w:rsidRPr="00B759AB">
              <w:rPr>
                <w:rFonts w:ascii="Tahoma" w:hAnsi="Tahoma" w:cs="Tahoma"/>
                <w:b/>
              </w:rPr>
              <w:t xml:space="preserve"> Format: </w:t>
            </w:r>
            <w:r w:rsidR="00D54D57" w:rsidRPr="00B759AB">
              <w:rPr>
                <w:rFonts w:ascii="Tahoma" w:hAnsi="Tahoma" w:cs="Tahoma"/>
                <w:sz w:val="16"/>
              </w:rPr>
              <w:t xml:space="preserve">Instructional formats include collaborative groups, individual work, </w:t>
            </w:r>
            <w:r w:rsidR="001962F2" w:rsidRPr="00B759AB">
              <w:rPr>
                <w:rFonts w:ascii="Tahoma" w:hAnsi="Tahoma" w:cs="Tahoma"/>
                <w:sz w:val="16"/>
              </w:rPr>
              <w:t>teacher-guided instruction</w:t>
            </w:r>
          </w:p>
        </w:tc>
      </w:tr>
      <w:tr w:rsidR="00845217" w:rsidRPr="00156928" w:rsidTr="00845217">
        <w:tc>
          <w:tcPr>
            <w:tcW w:w="14390" w:type="dxa"/>
            <w:gridSpan w:val="3"/>
            <w:shd w:val="clear" w:color="auto" w:fill="808080" w:themeFill="background1" w:themeFillShade="80"/>
          </w:tcPr>
          <w:p w:rsidR="00845217" w:rsidRPr="00B759AB" w:rsidRDefault="00845217" w:rsidP="00094145">
            <w:pPr>
              <w:jc w:val="center"/>
              <w:rPr>
                <w:rFonts w:ascii="Tahoma" w:hAnsi="Tahoma" w:cs="Tahoma"/>
                <w:b/>
              </w:rPr>
            </w:pPr>
          </w:p>
        </w:tc>
      </w:tr>
      <w:tr w:rsidR="00E50421" w:rsidRPr="00156928" w:rsidTr="00E50421">
        <w:tc>
          <w:tcPr>
            <w:tcW w:w="4945" w:type="dxa"/>
          </w:tcPr>
          <w:p w:rsidR="00B751F6" w:rsidRPr="00B759AB" w:rsidRDefault="00B751F6" w:rsidP="00B751F6">
            <w:pPr>
              <w:jc w:val="center"/>
              <w:rPr>
                <w:rFonts w:ascii="Tahoma" w:hAnsi="Tahoma" w:cs="Tahoma"/>
                <w:b/>
                <w:sz w:val="20"/>
                <w:szCs w:val="20"/>
              </w:rPr>
            </w:pPr>
            <w:r w:rsidRPr="00B759AB">
              <w:rPr>
                <w:rFonts w:ascii="Tahoma" w:hAnsi="Tahoma" w:cs="Tahoma"/>
                <w:b/>
                <w:sz w:val="20"/>
                <w:szCs w:val="20"/>
              </w:rPr>
              <w:t>Instructional Strategies</w:t>
            </w:r>
          </w:p>
          <w:p w:rsidR="00B751F6" w:rsidRPr="00B759AB" w:rsidRDefault="00B751F6" w:rsidP="00B751F6">
            <w:pPr>
              <w:jc w:val="center"/>
              <w:rPr>
                <w:rFonts w:ascii="Tahoma" w:hAnsi="Tahoma" w:cs="Tahoma"/>
                <w:b/>
                <w:sz w:val="20"/>
                <w:szCs w:val="20"/>
              </w:rPr>
            </w:pPr>
          </w:p>
          <w:p w:rsidR="00B751F6" w:rsidRPr="00B759AB" w:rsidRDefault="00B751F6" w:rsidP="00B751F6">
            <w:pPr>
              <w:rPr>
                <w:rFonts w:ascii="Tahoma" w:hAnsi="Tahoma" w:cs="Tahoma"/>
                <w:sz w:val="20"/>
                <w:szCs w:val="20"/>
              </w:rPr>
            </w:pPr>
            <w:r w:rsidRPr="00B759AB">
              <w:rPr>
                <w:rFonts w:ascii="Tahoma" w:hAnsi="Tahoma" w:cs="Tahoma"/>
                <w:b/>
                <w:sz w:val="20"/>
                <w:szCs w:val="20"/>
              </w:rPr>
              <w:t xml:space="preserve">□ </w:t>
            </w:r>
            <w:r w:rsidRPr="00B759AB">
              <w:rPr>
                <w:rFonts w:ascii="Tahoma" w:hAnsi="Tahoma" w:cs="Tahoma"/>
                <w:sz w:val="20"/>
                <w:szCs w:val="20"/>
              </w:rPr>
              <w:t>Identifying similarities and differences</w:t>
            </w:r>
          </w:p>
          <w:p w:rsidR="00B751F6" w:rsidRPr="00B759AB" w:rsidRDefault="00B751F6" w:rsidP="00B751F6">
            <w:pPr>
              <w:rPr>
                <w:rFonts w:ascii="Tahoma" w:hAnsi="Tahoma" w:cs="Tahoma"/>
                <w:sz w:val="20"/>
                <w:szCs w:val="20"/>
              </w:rPr>
            </w:pPr>
            <w:r w:rsidRPr="00B759AB">
              <w:rPr>
                <w:rFonts w:ascii="Tahoma" w:hAnsi="Tahoma" w:cs="Tahoma"/>
                <w:sz w:val="20"/>
                <w:szCs w:val="20"/>
              </w:rPr>
              <w:lastRenderedPageBreak/>
              <w:t>□ Summarizing and note taking</w:t>
            </w:r>
          </w:p>
          <w:p w:rsidR="00B751F6" w:rsidRPr="00B759AB" w:rsidRDefault="00B751F6" w:rsidP="00B751F6">
            <w:pPr>
              <w:rPr>
                <w:rFonts w:ascii="Tahoma" w:hAnsi="Tahoma" w:cs="Tahoma"/>
                <w:sz w:val="20"/>
                <w:szCs w:val="20"/>
              </w:rPr>
            </w:pPr>
            <w:r w:rsidRPr="00B759AB">
              <w:rPr>
                <w:rFonts w:ascii="Tahoma" w:hAnsi="Tahoma" w:cs="Tahoma"/>
                <w:sz w:val="20"/>
                <w:szCs w:val="20"/>
              </w:rPr>
              <w:t>□ Reinforcing effort and providing recognition</w:t>
            </w:r>
          </w:p>
          <w:p w:rsidR="00B751F6" w:rsidRPr="00B759AB" w:rsidRDefault="00B751F6" w:rsidP="00B751F6">
            <w:pPr>
              <w:rPr>
                <w:rFonts w:ascii="Tahoma" w:hAnsi="Tahoma" w:cs="Tahoma"/>
                <w:sz w:val="20"/>
                <w:szCs w:val="20"/>
              </w:rPr>
            </w:pPr>
            <w:r w:rsidRPr="00B759AB">
              <w:rPr>
                <w:rFonts w:ascii="Tahoma" w:hAnsi="Tahoma" w:cs="Tahoma"/>
                <w:sz w:val="20"/>
                <w:szCs w:val="20"/>
              </w:rPr>
              <w:t>□ Homework and practice</w:t>
            </w:r>
          </w:p>
          <w:p w:rsidR="00B751F6" w:rsidRPr="00B759AB" w:rsidRDefault="00B751F6" w:rsidP="00B751F6">
            <w:pPr>
              <w:rPr>
                <w:rFonts w:ascii="Tahoma" w:hAnsi="Tahoma" w:cs="Tahoma"/>
                <w:sz w:val="20"/>
                <w:szCs w:val="20"/>
              </w:rPr>
            </w:pPr>
            <w:r w:rsidRPr="00B759AB">
              <w:rPr>
                <w:rFonts w:ascii="Tahoma" w:hAnsi="Tahoma" w:cs="Tahoma"/>
                <w:sz w:val="20"/>
                <w:szCs w:val="20"/>
              </w:rPr>
              <w:t>□ Nonlinguistic representations</w:t>
            </w:r>
          </w:p>
          <w:p w:rsidR="00B751F6" w:rsidRPr="00B759AB" w:rsidRDefault="00B751F6" w:rsidP="00B751F6">
            <w:pPr>
              <w:rPr>
                <w:rFonts w:ascii="Tahoma" w:hAnsi="Tahoma" w:cs="Tahoma"/>
                <w:sz w:val="20"/>
                <w:szCs w:val="20"/>
              </w:rPr>
            </w:pPr>
            <w:r w:rsidRPr="00B759AB">
              <w:rPr>
                <w:rFonts w:ascii="Tahoma" w:hAnsi="Tahoma" w:cs="Tahoma"/>
                <w:sz w:val="20"/>
                <w:szCs w:val="20"/>
              </w:rPr>
              <w:t>□ Cooperative learning</w:t>
            </w:r>
          </w:p>
          <w:p w:rsidR="00B751F6" w:rsidRPr="00B759AB" w:rsidRDefault="00B751F6" w:rsidP="00B751F6">
            <w:pPr>
              <w:rPr>
                <w:rFonts w:ascii="Tahoma" w:hAnsi="Tahoma" w:cs="Tahoma"/>
                <w:sz w:val="20"/>
                <w:szCs w:val="20"/>
              </w:rPr>
            </w:pPr>
            <w:r w:rsidRPr="00B759AB">
              <w:rPr>
                <w:rFonts w:ascii="Tahoma" w:hAnsi="Tahoma" w:cs="Tahoma"/>
                <w:sz w:val="20"/>
                <w:szCs w:val="20"/>
              </w:rPr>
              <w:t>□ Setting objectives and providing feedback</w:t>
            </w:r>
          </w:p>
          <w:p w:rsidR="00B751F6" w:rsidRPr="00B759AB" w:rsidRDefault="00B751F6" w:rsidP="00B751F6">
            <w:pPr>
              <w:rPr>
                <w:rFonts w:ascii="Tahoma" w:hAnsi="Tahoma" w:cs="Tahoma"/>
                <w:sz w:val="20"/>
                <w:szCs w:val="20"/>
              </w:rPr>
            </w:pPr>
            <w:r w:rsidRPr="00B759AB">
              <w:rPr>
                <w:rFonts w:ascii="Tahoma" w:hAnsi="Tahoma" w:cs="Tahoma"/>
                <w:sz w:val="20"/>
                <w:szCs w:val="20"/>
              </w:rPr>
              <w:t>□ Generating and testing hypothesis</w:t>
            </w:r>
          </w:p>
          <w:p w:rsidR="00B751F6" w:rsidRPr="00B759AB" w:rsidRDefault="00B751F6" w:rsidP="00B751F6">
            <w:pPr>
              <w:rPr>
                <w:rFonts w:ascii="Tahoma" w:hAnsi="Tahoma" w:cs="Tahoma"/>
                <w:sz w:val="20"/>
                <w:szCs w:val="20"/>
              </w:rPr>
            </w:pPr>
            <w:r w:rsidRPr="00B759AB">
              <w:rPr>
                <w:rFonts w:ascii="Tahoma" w:hAnsi="Tahoma" w:cs="Tahoma"/>
                <w:sz w:val="20"/>
                <w:szCs w:val="20"/>
              </w:rPr>
              <w:t>□ Questions, cues, and advance organizers</w:t>
            </w:r>
          </w:p>
          <w:p w:rsidR="00B751F6" w:rsidRPr="00B759AB" w:rsidRDefault="00B751F6" w:rsidP="00B751F6">
            <w:pPr>
              <w:rPr>
                <w:rFonts w:ascii="Tahoma" w:hAnsi="Tahoma" w:cs="Tahoma"/>
                <w:sz w:val="20"/>
                <w:szCs w:val="20"/>
              </w:rPr>
            </w:pPr>
            <w:r w:rsidRPr="00B759AB">
              <w:rPr>
                <w:rFonts w:ascii="Tahoma" w:hAnsi="Tahoma" w:cs="Tahoma"/>
                <w:sz w:val="20"/>
                <w:szCs w:val="20"/>
              </w:rPr>
              <w:t>□ Goal setting</w:t>
            </w:r>
          </w:p>
          <w:p w:rsidR="00B751F6" w:rsidRPr="00B759AB" w:rsidRDefault="00B751F6" w:rsidP="00B751F6">
            <w:pPr>
              <w:rPr>
                <w:rFonts w:ascii="Tahoma" w:hAnsi="Tahoma" w:cs="Tahoma"/>
                <w:sz w:val="20"/>
                <w:szCs w:val="20"/>
              </w:rPr>
            </w:pPr>
            <w:r w:rsidRPr="00B759AB">
              <w:rPr>
                <w:rFonts w:ascii="Tahoma" w:hAnsi="Tahoma" w:cs="Tahoma"/>
                <w:sz w:val="20"/>
                <w:szCs w:val="20"/>
              </w:rPr>
              <w:t>□ Visible Learning</w:t>
            </w:r>
          </w:p>
          <w:p w:rsidR="00B751F6" w:rsidRPr="00B759AB" w:rsidRDefault="00B751F6" w:rsidP="00B751F6">
            <w:pPr>
              <w:rPr>
                <w:rFonts w:ascii="Tahoma" w:hAnsi="Tahoma" w:cs="Tahoma"/>
                <w:sz w:val="20"/>
                <w:szCs w:val="20"/>
              </w:rPr>
            </w:pPr>
            <w:r w:rsidRPr="00B759AB">
              <w:rPr>
                <w:rFonts w:ascii="Tahoma" w:hAnsi="Tahoma" w:cs="Tahoma"/>
                <w:sz w:val="20"/>
                <w:szCs w:val="20"/>
              </w:rPr>
              <w:t>□ Chunking</w:t>
            </w:r>
          </w:p>
          <w:p w:rsidR="00B751F6" w:rsidRPr="00B759AB" w:rsidRDefault="00B751F6" w:rsidP="00B751F6">
            <w:pPr>
              <w:rPr>
                <w:rFonts w:ascii="Tahoma" w:hAnsi="Tahoma" w:cs="Tahoma"/>
                <w:sz w:val="20"/>
                <w:szCs w:val="20"/>
              </w:rPr>
            </w:pPr>
            <w:r w:rsidRPr="00B759AB">
              <w:rPr>
                <w:rFonts w:ascii="Tahoma" w:hAnsi="Tahoma" w:cs="Tahoma"/>
                <w:sz w:val="20"/>
                <w:szCs w:val="20"/>
              </w:rPr>
              <w:t>□ Guided Reading</w:t>
            </w:r>
          </w:p>
          <w:p w:rsidR="00B751F6" w:rsidRPr="00B759AB" w:rsidRDefault="00B751F6" w:rsidP="00B751F6">
            <w:pPr>
              <w:rPr>
                <w:rFonts w:ascii="Tahoma" w:hAnsi="Tahoma" w:cs="Tahoma"/>
                <w:sz w:val="20"/>
                <w:szCs w:val="20"/>
              </w:rPr>
            </w:pPr>
            <w:r w:rsidRPr="00B759AB">
              <w:rPr>
                <w:rFonts w:ascii="Tahoma" w:hAnsi="Tahoma" w:cs="Tahoma"/>
                <w:sz w:val="20"/>
                <w:szCs w:val="20"/>
              </w:rPr>
              <w:t>□ NAL</w:t>
            </w:r>
          </w:p>
          <w:p w:rsidR="00B751F6" w:rsidRPr="00B759AB" w:rsidRDefault="00B751F6" w:rsidP="00B751F6">
            <w:pPr>
              <w:rPr>
                <w:rFonts w:ascii="Tahoma" w:hAnsi="Tahoma" w:cs="Tahoma"/>
                <w:sz w:val="20"/>
                <w:szCs w:val="20"/>
              </w:rPr>
            </w:pPr>
            <w:r w:rsidRPr="00B759AB">
              <w:rPr>
                <w:rFonts w:ascii="Tahoma" w:hAnsi="Tahoma" w:cs="Tahoma"/>
                <w:sz w:val="20"/>
                <w:szCs w:val="20"/>
              </w:rPr>
              <w:t>□ Scaffolding</w:t>
            </w:r>
          </w:p>
          <w:p w:rsidR="00B751F6" w:rsidRPr="00B759AB" w:rsidRDefault="00B751F6" w:rsidP="00B751F6">
            <w:pPr>
              <w:rPr>
                <w:rFonts w:ascii="Tahoma" w:hAnsi="Tahoma" w:cs="Tahoma"/>
                <w:sz w:val="20"/>
                <w:szCs w:val="20"/>
              </w:rPr>
            </w:pPr>
            <w:r w:rsidRPr="00B759AB">
              <w:rPr>
                <w:rFonts w:ascii="Tahoma" w:hAnsi="Tahoma" w:cs="Tahoma"/>
                <w:sz w:val="20"/>
                <w:szCs w:val="20"/>
              </w:rPr>
              <w:t>□ Graduated Difficulty</w:t>
            </w:r>
          </w:p>
          <w:p w:rsidR="00B751F6" w:rsidRPr="00B759AB" w:rsidRDefault="00B751F6" w:rsidP="00B751F6">
            <w:pPr>
              <w:rPr>
                <w:rFonts w:ascii="Tahoma" w:hAnsi="Tahoma" w:cs="Tahoma"/>
                <w:sz w:val="20"/>
                <w:szCs w:val="20"/>
              </w:rPr>
            </w:pPr>
            <w:r w:rsidRPr="00B759AB">
              <w:rPr>
                <w:rFonts w:ascii="Tahoma" w:hAnsi="Tahoma" w:cs="Tahoma"/>
                <w:sz w:val="20"/>
                <w:szCs w:val="20"/>
              </w:rPr>
              <w:t xml:space="preserve">□ Reciprocal Teaching </w:t>
            </w:r>
          </w:p>
          <w:p w:rsidR="00B751F6" w:rsidRPr="00B759AB" w:rsidRDefault="00B751F6" w:rsidP="00B751F6">
            <w:pPr>
              <w:rPr>
                <w:rFonts w:ascii="Tahoma" w:hAnsi="Tahoma" w:cs="Tahoma"/>
                <w:sz w:val="20"/>
                <w:szCs w:val="20"/>
              </w:rPr>
            </w:pPr>
            <w:r w:rsidRPr="00B759AB">
              <w:rPr>
                <w:rFonts w:ascii="Tahoma" w:hAnsi="Tahoma" w:cs="Tahoma"/>
                <w:sz w:val="20"/>
                <w:szCs w:val="20"/>
              </w:rPr>
              <w:t>□ Other ____________________________________</w:t>
            </w:r>
          </w:p>
          <w:p w:rsidR="00E50421" w:rsidRPr="00B759AB" w:rsidRDefault="00B751F6" w:rsidP="00B751F6">
            <w:pPr>
              <w:rPr>
                <w:rFonts w:ascii="Tahoma" w:hAnsi="Tahoma" w:cs="Tahoma"/>
                <w:sz w:val="20"/>
                <w:szCs w:val="20"/>
              </w:rPr>
            </w:pPr>
            <w:r w:rsidRPr="00B759AB">
              <w:rPr>
                <w:rFonts w:ascii="Tahoma" w:hAnsi="Tahoma" w:cs="Tahoma"/>
                <w:sz w:val="20"/>
                <w:szCs w:val="20"/>
              </w:rPr>
              <w:t>□ Other ____________________________________</w:t>
            </w:r>
          </w:p>
        </w:tc>
        <w:tc>
          <w:tcPr>
            <w:tcW w:w="4648" w:type="dxa"/>
          </w:tcPr>
          <w:p w:rsidR="00E50421" w:rsidRPr="00B759AB" w:rsidRDefault="00D30C16" w:rsidP="00094145">
            <w:pPr>
              <w:jc w:val="center"/>
              <w:rPr>
                <w:rFonts w:ascii="Tahoma" w:hAnsi="Tahoma" w:cs="Tahoma"/>
                <w:b/>
              </w:rPr>
            </w:pPr>
            <w:r w:rsidRPr="00B759AB">
              <w:rPr>
                <w:rFonts w:ascii="Tahoma" w:hAnsi="Tahoma" w:cs="Tahoma"/>
                <w:b/>
              </w:rPr>
              <w:lastRenderedPageBreak/>
              <w:t xml:space="preserve">Webb’s </w:t>
            </w:r>
            <w:r w:rsidR="00E50421" w:rsidRPr="00B759AB">
              <w:rPr>
                <w:rFonts w:ascii="Tahoma" w:hAnsi="Tahoma" w:cs="Tahoma"/>
                <w:b/>
              </w:rPr>
              <w:t>Depth of Knowledge</w:t>
            </w:r>
          </w:p>
          <w:p w:rsidR="00D30C16" w:rsidRPr="00B759AB" w:rsidRDefault="00D30C16" w:rsidP="00094145">
            <w:pPr>
              <w:jc w:val="center"/>
              <w:rPr>
                <w:rFonts w:ascii="Tahoma" w:hAnsi="Tahoma" w:cs="Tahoma"/>
                <w:b/>
              </w:rPr>
            </w:pPr>
          </w:p>
          <w:p w:rsidR="00E50421" w:rsidRPr="00B759AB" w:rsidRDefault="001962F2" w:rsidP="00094145">
            <w:pPr>
              <w:jc w:val="center"/>
              <w:rPr>
                <w:rFonts w:ascii="Tahoma" w:hAnsi="Tahoma" w:cs="Tahoma"/>
                <w:sz w:val="16"/>
              </w:rPr>
            </w:pPr>
            <w:r w:rsidRPr="00B759AB">
              <w:rPr>
                <w:rFonts w:ascii="Tahoma" w:hAnsi="Tahoma" w:cs="Tahoma"/>
                <w:sz w:val="16"/>
              </w:rPr>
              <w:t>Students will complete a map skills review in groups and individually.</w:t>
            </w:r>
          </w:p>
          <w:p w:rsidR="001962F2" w:rsidRPr="00B759AB" w:rsidRDefault="001962F2" w:rsidP="00094145">
            <w:pPr>
              <w:jc w:val="center"/>
              <w:rPr>
                <w:rFonts w:ascii="Tahoma" w:hAnsi="Tahoma" w:cs="Tahoma"/>
                <w:sz w:val="16"/>
              </w:rPr>
            </w:pPr>
            <w:r w:rsidRPr="00B759AB">
              <w:rPr>
                <w:rFonts w:ascii="Tahoma" w:hAnsi="Tahoma" w:cs="Tahoma"/>
                <w:sz w:val="16"/>
              </w:rPr>
              <w:lastRenderedPageBreak/>
              <w:t xml:space="preserve">Students will construct a model of the state of Georgia that includes the 5 regions and physical features. </w:t>
            </w:r>
          </w:p>
          <w:p w:rsidR="00E50421" w:rsidRPr="00B759AB" w:rsidRDefault="00E50421" w:rsidP="00094145">
            <w:pPr>
              <w:jc w:val="center"/>
              <w:rPr>
                <w:rFonts w:ascii="Tahoma" w:hAnsi="Tahoma" w:cs="Tahoma"/>
                <w:b/>
              </w:rPr>
            </w:pPr>
          </w:p>
          <w:p w:rsidR="00D30C16" w:rsidRPr="00B759AB" w:rsidRDefault="00D30C16" w:rsidP="00E50421">
            <w:pPr>
              <w:rPr>
                <w:rFonts w:ascii="Tahoma" w:hAnsi="Tahoma" w:cs="Tahoma"/>
                <w:b/>
                <w:sz w:val="20"/>
                <w:szCs w:val="20"/>
              </w:rPr>
            </w:pPr>
          </w:p>
          <w:p w:rsidR="00D30C16" w:rsidRPr="00B759AB" w:rsidRDefault="00D30C16" w:rsidP="00E50421">
            <w:pPr>
              <w:rPr>
                <w:rFonts w:ascii="Tahoma" w:hAnsi="Tahoma" w:cs="Tahoma"/>
                <w:b/>
                <w:sz w:val="20"/>
                <w:szCs w:val="20"/>
              </w:rPr>
            </w:pPr>
          </w:p>
          <w:p w:rsidR="00D30C16" w:rsidRPr="00B759AB" w:rsidRDefault="00D30C16" w:rsidP="00E50421">
            <w:pPr>
              <w:rPr>
                <w:rFonts w:ascii="Tahoma" w:hAnsi="Tahoma" w:cs="Tahoma"/>
                <w:b/>
                <w:sz w:val="20"/>
                <w:szCs w:val="20"/>
              </w:rPr>
            </w:pPr>
          </w:p>
          <w:p w:rsidR="00D30C16" w:rsidRPr="00B759AB" w:rsidRDefault="00E50421" w:rsidP="001962F2">
            <w:pPr>
              <w:rPr>
                <w:rFonts w:ascii="Tahoma" w:hAnsi="Tahoma" w:cs="Tahoma"/>
                <w:b/>
                <w:sz w:val="20"/>
                <w:szCs w:val="20"/>
              </w:rPr>
            </w:pPr>
            <w:r w:rsidRPr="00B759AB">
              <w:rPr>
                <w:rFonts w:ascii="Tahoma" w:hAnsi="Tahoma" w:cs="Tahoma"/>
                <w:b/>
                <w:sz w:val="20"/>
                <w:szCs w:val="20"/>
              </w:rPr>
              <w:t xml:space="preserve">□ Level 2: </w:t>
            </w:r>
            <w:r w:rsidR="001962F2" w:rsidRPr="00B759AB">
              <w:rPr>
                <w:rFonts w:ascii="Tahoma" w:hAnsi="Tahoma" w:cs="Tahoma"/>
                <w:b/>
                <w:sz w:val="20"/>
                <w:szCs w:val="20"/>
              </w:rPr>
              <w:t>Map skills and geographic regions review</w:t>
            </w:r>
          </w:p>
          <w:p w:rsidR="00E50421" w:rsidRPr="00B759AB" w:rsidRDefault="00E50421" w:rsidP="00E50421">
            <w:pPr>
              <w:rPr>
                <w:rFonts w:ascii="Tahoma" w:hAnsi="Tahoma" w:cs="Tahoma"/>
                <w:b/>
                <w:sz w:val="20"/>
                <w:szCs w:val="20"/>
              </w:rPr>
            </w:pPr>
          </w:p>
          <w:p w:rsidR="00D30C16" w:rsidRPr="00B759AB" w:rsidRDefault="00E50421" w:rsidP="00E50421">
            <w:pPr>
              <w:rPr>
                <w:rFonts w:ascii="Tahoma" w:hAnsi="Tahoma" w:cs="Tahoma"/>
                <w:b/>
                <w:sz w:val="20"/>
                <w:szCs w:val="20"/>
              </w:rPr>
            </w:pPr>
            <w:r w:rsidRPr="00B759AB">
              <w:rPr>
                <w:rFonts w:ascii="Tahoma" w:hAnsi="Tahoma" w:cs="Tahoma"/>
                <w:b/>
                <w:sz w:val="20"/>
                <w:szCs w:val="20"/>
              </w:rPr>
              <w:t xml:space="preserve">□ Level 3: </w:t>
            </w:r>
            <w:r w:rsidR="001962F2" w:rsidRPr="00B759AB">
              <w:rPr>
                <w:rFonts w:ascii="Tahoma" w:hAnsi="Tahoma" w:cs="Tahoma"/>
                <w:b/>
                <w:sz w:val="20"/>
                <w:szCs w:val="20"/>
              </w:rPr>
              <w:t>Graphic organizer introduction and review; analyzing the themes and concepts.</w:t>
            </w:r>
          </w:p>
          <w:p w:rsidR="00E50421" w:rsidRPr="00B759AB" w:rsidRDefault="00E50421" w:rsidP="00E50421">
            <w:pPr>
              <w:rPr>
                <w:rFonts w:ascii="Tahoma" w:hAnsi="Tahoma" w:cs="Tahoma"/>
                <w:b/>
                <w:sz w:val="20"/>
                <w:szCs w:val="20"/>
              </w:rPr>
            </w:pPr>
          </w:p>
          <w:p w:rsidR="001962F2" w:rsidRPr="00B759AB" w:rsidRDefault="00E50421" w:rsidP="001962F2">
            <w:pPr>
              <w:rPr>
                <w:rFonts w:ascii="Tahoma" w:hAnsi="Tahoma" w:cs="Tahoma"/>
                <w:sz w:val="16"/>
              </w:rPr>
            </w:pPr>
            <w:r w:rsidRPr="00B759AB">
              <w:rPr>
                <w:rFonts w:ascii="Tahoma" w:hAnsi="Tahoma" w:cs="Tahoma"/>
                <w:b/>
                <w:sz w:val="20"/>
                <w:szCs w:val="20"/>
              </w:rPr>
              <w:t xml:space="preserve">□ Level 4: </w:t>
            </w:r>
            <w:r w:rsidR="001962F2" w:rsidRPr="00B759AB">
              <w:rPr>
                <w:rFonts w:ascii="Tahoma" w:hAnsi="Tahoma" w:cs="Tahoma"/>
                <w:sz w:val="16"/>
              </w:rPr>
              <w:t xml:space="preserve">Students will construct a model of the state of Georgia that includes the 5 regions and physical features. </w:t>
            </w:r>
          </w:p>
          <w:p w:rsidR="001962F2" w:rsidRPr="00B759AB" w:rsidRDefault="001962F2" w:rsidP="001962F2">
            <w:pPr>
              <w:jc w:val="center"/>
              <w:rPr>
                <w:rFonts w:ascii="Tahoma" w:hAnsi="Tahoma" w:cs="Tahoma"/>
                <w:b/>
              </w:rPr>
            </w:pPr>
          </w:p>
          <w:p w:rsidR="00D30C16" w:rsidRPr="00B759AB" w:rsidRDefault="00D30C16" w:rsidP="00E50421">
            <w:pPr>
              <w:rPr>
                <w:rFonts w:ascii="Tahoma" w:hAnsi="Tahoma" w:cs="Tahoma"/>
                <w:b/>
              </w:rPr>
            </w:pPr>
          </w:p>
        </w:tc>
        <w:tc>
          <w:tcPr>
            <w:tcW w:w="4797" w:type="dxa"/>
          </w:tcPr>
          <w:p w:rsidR="00E50421" w:rsidRPr="00B759AB" w:rsidRDefault="00E50421" w:rsidP="00094145">
            <w:pPr>
              <w:jc w:val="center"/>
              <w:rPr>
                <w:rFonts w:ascii="Tahoma" w:hAnsi="Tahoma" w:cs="Tahoma"/>
                <w:b/>
              </w:rPr>
            </w:pPr>
            <w:r w:rsidRPr="00B759AB">
              <w:rPr>
                <w:rFonts w:ascii="Tahoma" w:hAnsi="Tahoma" w:cs="Tahoma"/>
                <w:b/>
              </w:rPr>
              <w:lastRenderedPageBreak/>
              <w:t>COSTA’s</w:t>
            </w:r>
            <w:r w:rsidR="00D30C16" w:rsidRPr="00B759AB">
              <w:rPr>
                <w:rFonts w:ascii="Tahoma" w:hAnsi="Tahoma" w:cs="Tahoma"/>
                <w:b/>
              </w:rPr>
              <w:t xml:space="preserve"> Levels of Questioning</w:t>
            </w:r>
          </w:p>
          <w:p w:rsidR="001962F2" w:rsidRPr="00B759AB" w:rsidRDefault="001962F2" w:rsidP="001962F2">
            <w:pPr>
              <w:rPr>
                <w:rFonts w:ascii="Tahoma" w:hAnsi="Tahoma" w:cs="Tahoma"/>
                <w:b/>
                <w:sz w:val="20"/>
                <w:szCs w:val="20"/>
              </w:rPr>
            </w:pPr>
          </w:p>
          <w:p w:rsidR="00D30C16" w:rsidRPr="00B759AB" w:rsidRDefault="00E50421" w:rsidP="001962F2">
            <w:pPr>
              <w:rPr>
                <w:rFonts w:ascii="Tahoma" w:hAnsi="Tahoma" w:cs="Tahoma"/>
                <w:b/>
                <w:sz w:val="20"/>
                <w:szCs w:val="20"/>
              </w:rPr>
            </w:pPr>
            <w:r w:rsidRPr="00B759AB">
              <w:rPr>
                <w:rFonts w:ascii="Tahoma" w:hAnsi="Tahoma" w:cs="Tahoma"/>
                <w:b/>
                <w:sz w:val="20"/>
                <w:szCs w:val="20"/>
              </w:rPr>
              <w:lastRenderedPageBreak/>
              <w:t>□ Level 1</w:t>
            </w:r>
            <w:r w:rsidR="001962F2" w:rsidRPr="00B759AB">
              <w:rPr>
                <w:rFonts w:ascii="Tahoma" w:hAnsi="Tahoma" w:cs="Tahoma"/>
                <w:b/>
                <w:sz w:val="20"/>
                <w:szCs w:val="20"/>
              </w:rPr>
              <w:t>: What are the 5 geographic regions of Georgia?</w:t>
            </w:r>
          </w:p>
          <w:p w:rsidR="00D30C16" w:rsidRPr="00B759AB" w:rsidRDefault="00D30C16" w:rsidP="00E50421">
            <w:pPr>
              <w:rPr>
                <w:rFonts w:ascii="Tahoma" w:hAnsi="Tahoma" w:cs="Tahoma"/>
                <w:b/>
                <w:sz w:val="20"/>
                <w:szCs w:val="20"/>
              </w:rPr>
            </w:pPr>
          </w:p>
          <w:p w:rsidR="00E50421" w:rsidRPr="00B759AB" w:rsidRDefault="00E50421" w:rsidP="00E50421">
            <w:pPr>
              <w:rPr>
                <w:rFonts w:ascii="Tahoma" w:hAnsi="Tahoma" w:cs="Tahoma"/>
                <w:b/>
                <w:sz w:val="20"/>
                <w:szCs w:val="20"/>
              </w:rPr>
            </w:pPr>
          </w:p>
          <w:p w:rsidR="00D30C16" w:rsidRPr="00B759AB" w:rsidRDefault="00E50421" w:rsidP="00E50421">
            <w:pPr>
              <w:rPr>
                <w:rFonts w:ascii="Tahoma" w:hAnsi="Tahoma" w:cs="Tahoma"/>
                <w:b/>
                <w:sz w:val="20"/>
                <w:szCs w:val="20"/>
              </w:rPr>
            </w:pPr>
            <w:r w:rsidRPr="00B759AB">
              <w:rPr>
                <w:rFonts w:ascii="Tahoma" w:hAnsi="Tahoma" w:cs="Tahoma"/>
                <w:b/>
                <w:sz w:val="20"/>
                <w:szCs w:val="20"/>
              </w:rPr>
              <w:t xml:space="preserve">□ Level 2: </w:t>
            </w:r>
            <w:r w:rsidR="001962F2" w:rsidRPr="00B759AB">
              <w:rPr>
                <w:rFonts w:ascii="Calibri" w:hAnsi="Calibri"/>
              </w:rPr>
              <w:t xml:space="preserve">Where is Georgia in terms of hemisphere, continent, nation, region and global position? </w:t>
            </w:r>
          </w:p>
          <w:p w:rsidR="00E50421" w:rsidRPr="00B759AB" w:rsidRDefault="00E50421" w:rsidP="00E50421">
            <w:pPr>
              <w:rPr>
                <w:rFonts w:ascii="Tahoma" w:hAnsi="Tahoma" w:cs="Tahoma"/>
                <w:b/>
                <w:sz w:val="20"/>
                <w:szCs w:val="20"/>
              </w:rPr>
            </w:pPr>
          </w:p>
          <w:p w:rsidR="001962F2" w:rsidRPr="00B759AB" w:rsidRDefault="00E50421" w:rsidP="001962F2">
            <w:pPr>
              <w:pStyle w:val="NoSpacing"/>
              <w:autoSpaceDE w:val="0"/>
              <w:autoSpaceDN w:val="0"/>
              <w:adjustRightInd w:val="0"/>
              <w:rPr>
                <w:rFonts w:cs="Calibri"/>
              </w:rPr>
            </w:pPr>
            <w:r w:rsidRPr="00B759AB">
              <w:rPr>
                <w:rFonts w:ascii="Tahoma" w:hAnsi="Tahoma" w:cs="Tahoma"/>
                <w:b/>
                <w:sz w:val="20"/>
                <w:szCs w:val="20"/>
              </w:rPr>
              <w:t xml:space="preserve">□ Level 3: </w:t>
            </w:r>
            <w:r w:rsidR="001962F2" w:rsidRPr="00B759AB">
              <w:rPr>
                <w:rFonts w:cs="Calibri"/>
              </w:rPr>
              <w:t>How do Georgia’s three major transportation systems interact to provide domestic and international goods and services to Georgia’s consumers?</w:t>
            </w:r>
          </w:p>
          <w:p w:rsidR="00D30C16" w:rsidRPr="00B759AB" w:rsidRDefault="00D30C16" w:rsidP="00E50421">
            <w:pPr>
              <w:rPr>
                <w:rFonts w:ascii="Tahoma" w:hAnsi="Tahoma" w:cs="Tahoma"/>
                <w:b/>
                <w:sz w:val="20"/>
                <w:szCs w:val="20"/>
              </w:rPr>
            </w:pPr>
          </w:p>
        </w:tc>
      </w:tr>
      <w:tr w:rsidR="00E50421" w:rsidRPr="00156928" w:rsidTr="00E50421">
        <w:tc>
          <w:tcPr>
            <w:tcW w:w="4945" w:type="dxa"/>
          </w:tcPr>
          <w:p w:rsidR="00E50421" w:rsidRPr="00B759AB" w:rsidRDefault="00E50421" w:rsidP="00094145">
            <w:pPr>
              <w:jc w:val="center"/>
              <w:rPr>
                <w:rFonts w:ascii="Tahoma" w:hAnsi="Tahoma" w:cs="Tahoma"/>
                <w:b/>
              </w:rPr>
            </w:pPr>
            <w:r w:rsidRPr="00B759AB">
              <w:rPr>
                <w:rFonts w:ascii="Tahoma" w:hAnsi="Tahoma" w:cs="Tahoma"/>
                <w:b/>
              </w:rPr>
              <w:lastRenderedPageBreak/>
              <w:t>WICOR</w:t>
            </w:r>
          </w:p>
          <w:p w:rsidR="00D30C16" w:rsidRPr="00B759AB" w:rsidRDefault="00D30C16" w:rsidP="00094145">
            <w:pPr>
              <w:jc w:val="center"/>
              <w:rPr>
                <w:rFonts w:ascii="Tahoma" w:hAnsi="Tahoma" w:cs="Tahoma"/>
                <w:sz w:val="16"/>
              </w:rPr>
            </w:pPr>
          </w:p>
          <w:p w:rsidR="00D30C16" w:rsidRPr="00B759AB" w:rsidRDefault="00D30C16" w:rsidP="00094145">
            <w:pPr>
              <w:jc w:val="center"/>
              <w:rPr>
                <w:rFonts w:ascii="Tahoma" w:hAnsi="Tahoma" w:cs="Tahoma"/>
                <w:sz w:val="16"/>
              </w:rPr>
            </w:pPr>
            <w:r w:rsidRPr="00B759AB">
              <w:rPr>
                <w:rFonts w:ascii="Tahoma" w:hAnsi="Tahoma" w:cs="Tahoma"/>
                <w:sz w:val="16"/>
              </w:rPr>
              <w:t>(All WICOR components should be represented each week. You have the autonomy to choose when and how; however, it is important that</w:t>
            </w:r>
            <w:r w:rsidR="00171E02" w:rsidRPr="00B759AB">
              <w:rPr>
                <w:rFonts w:ascii="Tahoma" w:hAnsi="Tahoma" w:cs="Tahoma"/>
                <w:sz w:val="16"/>
              </w:rPr>
              <w:t xml:space="preserve"> multiple AVID strategies can be experienced in all courses)</w:t>
            </w:r>
          </w:p>
          <w:p w:rsidR="00E50421" w:rsidRPr="00B759AB" w:rsidRDefault="00E50421" w:rsidP="00094145">
            <w:pPr>
              <w:jc w:val="center"/>
              <w:rPr>
                <w:rFonts w:ascii="Tahoma" w:hAnsi="Tahoma" w:cs="Tahoma"/>
                <w:b/>
              </w:rPr>
            </w:pPr>
          </w:p>
          <w:p w:rsidR="00E50421" w:rsidRPr="00B759AB" w:rsidRDefault="00E50421" w:rsidP="00E50421">
            <w:pPr>
              <w:rPr>
                <w:rFonts w:ascii="Tahoma" w:hAnsi="Tahoma" w:cs="Tahoma"/>
                <w:b/>
              </w:rPr>
            </w:pPr>
          </w:p>
          <w:p w:rsidR="00E50421" w:rsidRPr="00B759AB" w:rsidRDefault="00E50421" w:rsidP="00E50421">
            <w:pPr>
              <w:rPr>
                <w:rFonts w:ascii="Tahoma" w:hAnsi="Tahoma" w:cs="Tahoma"/>
                <w:b/>
                <w:sz w:val="20"/>
                <w:szCs w:val="20"/>
              </w:rPr>
            </w:pPr>
            <w:r w:rsidRPr="00B759AB">
              <w:rPr>
                <w:rFonts w:ascii="Tahoma" w:hAnsi="Tahoma" w:cs="Tahoma"/>
                <w:b/>
                <w:sz w:val="20"/>
                <w:szCs w:val="20"/>
              </w:rPr>
              <w:t xml:space="preserve">□ WRITING: </w:t>
            </w:r>
            <w:r w:rsidR="001962F2" w:rsidRPr="00B759AB">
              <w:rPr>
                <w:rFonts w:ascii="Tahoma" w:hAnsi="Tahoma" w:cs="Tahoma"/>
                <w:b/>
                <w:sz w:val="20"/>
                <w:szCs w:val="20"/>
              </w:rPr>
              <w:t>Reflection on how the themes are related to Georgia.</w:t>
            </w:r>
          </w:p>
          <w:p w:rsidR="00E50421" w:rsidRPr="00B759AB" w:rsidRDefault="00E50421" w:rsidP="00E50421">
            <w:pPr>
              <w:rPr>
                <w:rFonts w:ascii="Tahoma" w:hAnsi="Tahoma" w:cs="Tahoma"/>
                <w:b/>
                <w:sz w:val="20"/>
                <w:szCs w:val="20"/>
              </w:rPr>
            </w:pPr>
            <w:r w:rsidRPr="00B759AB">
              <w:rPr>
                <w:rFonts w:ascii="Tahoma" w:hAnsi="Tahoma" w:cs="Tahoma"/>
                <w:b/>
                <w:sz w:val="20"/>
                <w:szCs w:val="20"/>
              </w:rPr>
              <w:t xml:space="preserve">□ INQUIRY:  </w:t>
            </w:r>
            <w:r w:rsidR="001962F2" w:rsidRPr="00B759AB">
              <w:rPr>
                <w:rFonts w:ascii="Tahoma" w:hAnsi="Tahoma" w:cs="Tahoma"/>
                <w:b/>
                <w:sz w:val="20"/>
                <w:szCs w:val="20"/>
              </w:rPr>
              <w:t>Students will answer the essential questions related to the information.</w:t>
            </w:r>
          </w:p>
          <w:p w:rsidR="00E50421" w:rsidRPr="00B759AB" w:rsidRDefault="00E50421" w:rsidP="00E50421">
            <w:pPr>
              <w:rPr>
                <w:rFonts w:ascii="Tahoma" w:hAnsi="Tahoma" w:cs="Tahoma"/>
                <w:b/>
                <w:sz w:val="20"/>
                <w:szCs w:val="20"/>
              </w:rPr>
            </w:pPr>
          </w:p>
          <w:p w:rsidR="00E50421" w:rsidRPr="00B759AB" w:rsidRDefault="00E50421" w:rsidP="00E50421">
            <w:pPr>
              <w:rPr>
                <w:rFonts w:ascii="Tahoma" w:hAnsi="Tahoma" w:cs="Tahoma"/>
                <w:b/>
                <w:sz w:val="20"/>
                <w:szCs w:val="20"/>
              </w:rPr>
            </w:pPr>
            <w:r w:rsidRPr="00B759AB">
              <w:rPr>
                <w:rFonts w:ascii="Tahoma" w:hAnsi="Tahoma" w:cs="Tahoma"/>
                <w:b/>
                <w:sz w:val="20"/>
                <w:szCs w:val="20"/>
              </w:rPr>
              <w:t xml:space="preserve">□ COLLABORATION: </w:t>
            </w:r>
            <w:r w:rsidR="001962F2" w:rsidRPr="00B759AB">
              <w:rPr>
                <w:rFonts w:ascii="Tahoma" w:hAnsi="Tahoma" w:cs="Tahoma"/>
                <w:b/>
                <w:sz w:val="20"/>
                <w:szCs w:val="20"/>
              </w:rPr>
              <w:t>Students will work collaboratively with others to construct a replica of Georgia.</w:t>
            </w:r>
          </w:p>
          <w:p w:rsidR="00E50421" w:rsidRPr="00B759AB" w:rsidRDefault="00E50421" w:rsidP="00E50421">
            <w:pPr>
              <w:rPr>
                <w:rFonts w:ascii="Tahoma" w:hAnsi="Tahoma" w:cs="Tahoma"/>
                <w:b/>
                <w:sz w:val="20"/>
                <w:szCs w:val="20"/>
              </w:rPr>
            </w:pPr>
          </w:p>
          <w:p w:rsidR="00E50421" w:rsidRPr="00B759AB" w:rsidRDefault="00E50421" w:rsidP="00E50421">
            <w:pPr>
              <w:rPr>
                <w:rFonts w:ascii="Tahoma" w:hAnsi="Tahoma" w:cs="Tahoma"/>
                <w:b/>
                <w:sz w:val="20"/>
                <w:szCs w:val="20"/>
              </w:rPr>
            </w:pPr>
            <w:r w:rsidRPr="00B759AB">
              <w:rPr>
                <w:rFonts w:ascii="Tahoma" w:hAnsi="Tahoma" w:cs="Tahoma"/>
                <w:b/>
                <w:sz w:val="20"/>
                <w:szCs w:val="20"/>
              </w:rPr>
              <w:t>□ ORGANIZATION</w:t>
            </w:r>
            <w:r w:rsidR="001962F2" w:rsidRPr="00B759AB">
              <w:rPr>
                <w:rFonts w:ascii="Tahoma" w:hAnsi="Tahoma" w:cs="Tahoma"/>
                <w:b/>
                <w:sz w:val="20"/>
                <w:szCs w:val="20"/>
              </w:rPr>
              <w:t>: Students will begin Cornell notes on the themes and geography of Georgia. They will also utilize their table of contents for organization.</w:t>
            </w:r>
          </w:p>
          <w:p w:rsidR="00E50421" w:rsidRPr="00B759AB" w:rsidRDefault="00E50421" w:rsidP="00E50421">
            <w:pPr>
              <w:rPr>
                <w:rFonts w:ascii="Tahoma" w:hAnsi="Tahoma" w:cs="Tahoma"/>
                <w:b/>
                <w:sz w:val="20"/>
                <w:szCs w:val="20"/>
              </w:rPr>
            </w:pPr>
            <w:r w:rsidRPr="00B759AB">
              <w:rPr>
                <w:rFonts w:ascii="Tahoma" w:hAnsi="Tahoma" w:cs="Tahoma"/>
                <w:b/>
                <w:sz w:val="20"/>
                <w:szCs w:val="20"/>
              </w:rPr>
              <w:lastRenderedPageBreak/>
              <w:t>□ READING</w:t>
            </w:r>
            <w:r w:rsidR="001962F2" w:rsidRPr="00B759AB">
              <w:rPr>
                <w:rFonts w:ascii="Tahoma" w:hAnsi="Tahoma" w:cs="Tahoma"/>
                <w:b/>
                <w:sz w:val="20"/>
                <w:szCs w:val="20"/>
              </w:rPr>
              <w:t>: Students will use atlases and maps for critical thinking that includes the absolute and relative location of Georgia.</w:t>
            </w:r>
          </w:p>
          <w:p w:rsidR="00E50421" w:rsidRPr="00B759AB" w:rsidRDefault="00E50421" w:rsidP="005757D6">
            <w:pPr>
              <w:rPr>
                <w:rFonts w:ascii="Tahoma" w:hAnsi="Tahoma" w:cs="Tahoma"/>
                <w:b/>
              </w:rPr>
            </w:pPr>
          </w:p>
        </w:tc>
        <w:tc>
          <w:tcPr>
            <w:tcW w:w="4648" w:type="dxa"/>
          </w:tcPr>
          <w:p w:rsidR="00E50421" w:rsidRPr="00B759AB" w:rsidRDefault="00171E02" w:rsidP="00094145">
            <w:pPr>
              <w:jc w:val="center"/>
              <w:rPr>
                <w:rFonts w:ascii="Tahoma" w:hAnsi="Tahoma" w:cs="Tahoma"/>
                <w:b/>
              </w:rPr>
            </w:pPr>
            <w:r w:rsidRPr="00B759AB">
              <w:rPr>
                <w:rFonts w:ascii="Tahoma" w:hAnsi="Tahoma" w:cs="Tahoma"/>
                <w:b/>
              </w:rPr>
              <w:lastRenderedPageBreak/>
              <w:t>Primary</w:t>
            </w:r>
            <w:r w:rsidR="00E50421" w:rsidRPr="00B759AB">
              <w:rPr>
                <w:rFonts w:ascii="Tahoma" w:hAnsi="Tahoma" w:cs="Tahoma"/>
                <w:b/>
              </w:rPr>
              <w:t xml:space="preserve"> Instructional Strategy</w:t>
            </w:r>
          </w:p>
          <w:p w:rsidR="00E50421" w:rsidRPr="00B759AB" w:rsidRDefault="00E50421" w:rsidP="00094145">
            <w:pPr>
              <w:jc w:val="center"/>
              <w:rPr>
                <w:rFonts w:ascii="Tahoma" w:hAnsi="Tahoma" w:cs="Tahoma"/>
                <w:b/>
              </w:rPr>
            </w:pPr>
          </w:p>
          <w:p w:rsidR="001962F2" w:rsidRPr="00B759AB" w:rsidRDefault="001962F2" w:rsidP="001962F2">
            <w:pPr>
              <w:rPr>
                <w:rFonts w:ascii="Tahoma" w:hAnsi="Tahoma" w:cs="Tahoma"/>
                <w:sz w:val="20"/>
                <w:szCs w:val="20"/>
              </w:rPr>
            </w:pPr>
            <w:r w:rsidRPr="00B759AB">
              <w:rPr>
                <w:rFonts w:ascii="Tahoma" w:hAnsi="Tahoma" w:cs="Tahoma"/>
                <w:sz w:val="20"/>
                <w:szCs w:val="20"/>
              </w:rPr>
              <w:t>Summarizing and note taking</w:t>
            </w:r>
          </w:p>
          <w:p w:rsidR="001962F2" w:rsidRPr="00B759AB" w:rsidRDefault="001962F2" w:rsidP="001962F2">
            <w:pPr>
              <w:rPr>
                <w:rFonts w:ascii="Tahoma" w:hAnsi="Tahoma" w:cs="Tahoma"/>
                <w:sz w:val="20"/>
                <w:szCs w:val="20"/>
              </w:rPr>
            </w:pPr>
            <w:r w:rsidRPr="00B759AB">
              <w:rPr>
                <w:rFonts w:ascii="Tahoma" w:hAnsi="Tahoma" w:cs="Tahoma"/>
                <w:sz w:val="20"/>
                <w:szCs w:val="20"/>
              </w:rPr>
              <w:t>Cooperative learning</w:t>
            </w:r>
          </w:p>
          <w:p w:rsidR="001962F2" w:rsidRPr="00B759AB" w:rsidRDefault="001962F2" w:rsidP="001962F2">
            <w:pPr>
              <w:rPr>
                <w:rFonts w:ascii="Tahoma" w:hAnsi="Tahoma" w:cs="Tahoma"/>
                <w:sz w:val="20"/>
                <w:szCs w:val="20"/>
              </w:rPr>
            </w:pPr>
            <w:r w:rsidRPr="00B759AB">
              <w:rPr>
                <w:rFonts w:ascii="Tahoma" w:hAnsi="Tahoma" w:cs="Tahoma"/>
                <w:sz w:val="20"/>
                <w:szCs w:val="20"/>
              </w:rPr>
              <w:t>Setting objectives and providing feedback</w:t>
            </w:r>
          </w:p>
          <w:p w:rsidR="001962F2" w:rsidRPr="00B759AB" w:rsidRDefault="001962F2" w:rsidP="001962F2">
            <w:pPr>
              <w:rPr>
                <w:rFonts w:ascii="Tahoma" w:hAnsi="Tahoma" w:cs="Tahoma"/>
                <w:sz w:val="20"/>
                <w:szCs w:val="20"/>
              </w:rPr>
            </w:pPr>
            <w:r w:rsidRPr="00B759AB">
              <w:rPr>
                <w:rFonts w:ascii="Tahoma" w:hAnsi="Tahoma" w:cs="Tahoma"/>
                <w:sz w:val="20"/>
                <w:szCs w:val="20"/>
              </w:rPr>
              <w:t>Guided Reading</w:t>
            </w:r>
          </w:p>
          <w:p w:rsidR="00221875" w:rsidRPr="00B759AB" w:rsidRDefault="00221875" w:rsidP="00694E66">
            <w:pPr>
              <w:jc w:val="center"/>
              <w:rPr>
                <w:rFonts w:ascii="Tahoma" w:hAnsi="Tahoma" w:cs="Tahoma"/>
                <w:sz w:val="16"/>
              </w:rPr>
            </w:pPr>
          </w:p>
        </w:tc>
        <w:tc>
          <w:tcPr>
            <w:tcW w:w="4797" w:type="dxa"/>
          </w:tcPr>
          <w:p w:rsidR="00E50421" w:rsidRPr="00B759AB" w:rsidRDefault="00171E02" w:rsidP="00094145">
            <w:pPr>
              <w:jc w:val="center"/>
              <w:rPr>
                <w:rFonts w:ascii="Tahoma" w:hAnsi="Tahoma" w:cs="Tahoma"/>
                <w:b/>
              </w:rPr>
            </w:pPr>
            <w:r w:rsidRPr="00B759AB">
              <w:rPr>
                <w:rFonts w:ascii="Tahoma" w:hAnsi="Tahoma" w:cs="Tahoma"/>
                <w:b/>
              </w:rPr>
              <w:t>Primary</w:t>
            </w:r>
            <w:r w:rsidR="00E50421" w:rsidRPr="00B759AB">
              <w:rPr>
                <w:rFonts w:ascii="Tahoma" w:hAnsi="Tahoma" w:cs="Tahoma"/>
                <w:b/>
              </w:rPr>
              <w:t xml:space="preserve"> Instructional Activity</w:t>
            </w:r>
          </w:p>
          <w:p w:rsidR="001962F2" w:rsidRPr="00B759AB" w:rsidRDefault="001962F2" w:rsidP="001962F2">
            <w:pPr>
              <w:rPr>
                <w:rFonts w:ascii="Tahoma" w:hAnsi="Tahoma" w:cs="Tahoma"/>
                <w:sz w:val="16"/>
              </w:rPr>
            </w:pPr>
            <w:r w:rsidRPr="00B759AB">
              <w:rPr>
                <w:rFonts w:ascii="Tahoma" w:hAnsi="Tahoma" w:cs="Tahoma"/>
                <w:sz w:val="16"/>
              </w:rPr>
              <w:t>Group Diorama Activity: Constructing a replica of the state of Georgia including:</w:t>
            </w:r>
          </w:p>
          <w:p w:rsidR="001962F2" w:rsidRPr="00B759AB" w:rsidRDefault="001962F2" w:rsidP="001962F2">
            <w:pPr>
              <w:pStyle w:val="ListParagraph"/>
              <w:numPr>
                <w:ilvl w:val="0"/>
                <w:numId w:val="40"/>
              </w:numPr>
              <w:rPr>
                <w:rFonts w:ascii="Tahoma" w:hAnsi="Tahoma" w:cs="Tahoma"/>
                <w:sz w:val="16"/>
              </w:rPr>
            </w:pPr>
            <w:r w:rsidRPr="00B759AB">
              <w:rPr>
                <w:rFonts w:ascii="Tahoma" w:hAnsi="Tahoma" w:cs="Tahoma"/>
                <w:sz w:val="16"/>
              </w:rPr>
              <w:t>5 regions</w:t>
            </w:r>
          </w:p>
          <w:p w:rsidR="001962F2" w:rsidRPr="00B759AB" w:rsidRDefault="001962F2" w:rsidP="001962F2">
            <w:pPr>
              <w:pStyle w:val="ListParagraph"/>
              <w:numPr>
                <w:ilvl w:val="0"/>
                <w:numId w:val="40"/>
              </w:numPr>
              <w:rPr>
                <w:rFonts w:ascii="Tahoma" w:hAnsi="Tahoma" w:cs="Tahoma"/>
                <w:sz w:val="16"/>
              </w:rPr>
            </w:pPr>
            <w:r w:rsidRPr="00B759AB">
              <w:rPr>
                <w:rFonts w:ascii="Tahoma" w:hAnsi="Tahoma" w:cs="Tahoma"/>
                <w:sz w:val="16"/>
              </w:rPr>
              <w:t>major physical features</w:t>
            </w:r>
          </w:p>
          <w:p w:rsidR="001962F2" w:rsidRPr="00B759AB" w:rsidRDefault="001962F2" w:rsidP="001962F2">
            <w:pPr>
              <w:pStyle w:val="ListParagraph"/>
              <w:numPr>
                <w:ilvl w:val="0"/>
                <w:numId w:val="40"/>
              </w:numPr>
              <w:rPr>
                <w:rFonts w:ascii="Tahoma" w:hAnsi="Tahoma" w:cs="Tahoma"/>
                <w:sz w:val="16"/>
              </w:rPr>
            </w:pPr>
            <w:r w:rsidRPr="00B759AB">
              <w:rPr>
                <w:rFonts w:ascii="Tahoma" w:hAnsi="Tahoma" w:cs="Tahoma"/>
                <w:sz w:val="16"/>
              </w:rPr>
              <w:t xml:space="preserve">climate </w:t>
            </w:r>
          </w:p>
          <w:p w:rsidR="001962F2" w:rsidRPr="00B759AB" w:rsidRDefault="001962F2" w:rsidP="001962F2">
            <w:pPr>
              <w:pStyle w:val="ListParagraph"/>
              <w:numPr>
                <w:ilvl w:val="0"/>
                <w:numId w:val="40"/>
              </w:numPr>
              <w:rPr>
                <w:rFonts w:ascii="Tahoma" w:hAnsi="Tahoma" w:cs="Tahoma"/>
                <w:sz w:val="16"/>
              </w:rPr>
            </w:pPr>
            <w:r w:rsidRPr="00B759AB">
              <w:rPr>
                <w:rFonts w:ascii="Tahoma" w:hAnsi="Tahoma" w:cs="Tahoma"/>
                <w:sz w:val="16"/>
              </w:rPr>
              <w:t>(relative and absolute) location of Georgia</w:t>
            </w:r>
          </w:p>
          <w:p w:rsidR="00221875" w:rsidRPr="00B759AB" w:rsidRDefault="001962F2" w:rsidP="001962F2">
            <w:pPr>
              <w:pStyle w:val="ListParagraph"/>
              <w:numPr>
                <w:ilvl w:val="0"/>
                <w:numId w:val="40"/>
              </w:numPr>
              <w:rPr>
                <w:rFonts w:ascii="Tahoma" w:hAnsi="Tahoma" w:cs="Tahoma"/>
                <w:sz w:val="16"/>
              </w:rPr>
            </w:pPr>
            <w:r w:rsidRPr="00B759AB">
              <w:rPr>
                <w:rFonts w:ascii="Tahoma" w:hAnsi="Tahoma" w:cs="Tahoma"/>
                <w:sz w:val="16"/>
              </w:rPr>
              <w:t>How they all contribute to the economy</w:t>
            </w:r>
          </w:p>
        </w:tc>
      </w:tr>
      <w:tr w:rsidR="00E50421" w:rsidRPr="00156928" w:rsidTr="00E50421">
        <w:tc>
          <w:tcPr>
            <w:tcW w:w="14390" w:type="dxa"/>
            <w:gridSpan w:val="3"/>
            <w:shd w:val="clear" w:color="auto" w:fill="808080" w:themeFill="background1" w:themeFillShade="80"/>
          </w:tcPr>
          <w:p w:rsidR="00E50421" w:rsidRPr="00B759AB" w:rsidRDefault="00E50421" w:rsidP="00094145">
            <w:pPr>
              <w:jc w:val="center"/>
              <w:rPr>
                <w:rFonts w:ascii="Tahoma" w:hAnsi="Tahoma" w:cs="Tahoma"/>
              </w:rPr>
            </w:pPr>
          </w:p>
        </w:tc>
      </w:tr>
      <w:tr w:rsidR="00E50421" w:rsidRPr="00156928" w:rsidTr="00E50421">
        <w:tc>
          <w:tcPr>
            <w:tcW w:w="14390" w:type="dxa"/>
            <w:gridSpan w:val="3"/>
            <w:shd w:val="clear" w:color="auto" w:fill="FFFFFF" w:themeFill="background1"/>
          </w:tcPr>
          <w:p w:rsidR="00831E44" w:rsidRPr="00B759AB" w:rsidRDefault="00E50421" w:rsidP="00D01CD6">
            <w:pPr>
              <w:jc w:val="center"/>
              <w:rPr>
                <w:rFonts w:ascii="Tahoma" w:hAnsi="Tahoma" w:cs="Tahoma"/>
                <w:b/>
                <w:sz w:val="20"/>
                <w:szCs w:val="20"/>
              </w:rPr>
            </w:pPr>
            <w:r w:rsidRPr="00B759AB">
              <w:rPr>
                <w:rFonts w:ascii="Tahoma" w:hAnsi="Tahoma" w:cs="Tahoma"/>
                <w:b/>
                <w:sz w:val="20"/>
                <w:szCs w:val="20"/>
              </w:rPr>
              <w:t>OPENING</w:t>
            </w:r>
            <w:r w:rsidR="00D01CD6" w:rsidRPr="00B759AB">
              <w:rPr>
                <w:rFonts w:ascii="Tahoma" w:hAnsi="Tahoma" w:cs="Tahoma"/>
                <w:b/>
                <w:sz w:val="20"/>
                <w:szCs w:val="20"/>
              </w:rPr>
              <w:t>: EXPLANATION</w:t>
            </w:r>
          </w:p>
          <w:p w:rsidR="00D01CD6" w:rsidRPr="00B759AB" w:rsidRDefault="00D01CD6" w:rsidP="00831E44">
            <w:pPr>
              <w:jc w:val="center"/>
              <w:rPr>
                <w:rFonts w:ascii="Tahoma" w:hAnsi="Tahoma" w:cs="Tahoma"/>
                <w:b/>
                <w:sz w:val="20"/>
                <w:szCs w:val="20"/>
              </w:rPr>
            </w:pPr>
            <w:r w:rsidRPr="00B759AB">
              <w:rPr>
                <w:rFonts w:ascii="Tahoma" w:hAnsi="Tahoma" w:cs="Tahoma"/>
                <w:b/>
                <w:sz w:val="20"/>
                <w:szCs w:val="20"/>
              </w:rPr>
              <w:t>(</w:t>
            </w:r>
            <w:r w:rsidR="00845217" w:rsidRPr="00B759AB">
              <w:rPr>
                <w:rFonts w:ascii="Tahoma" w:hAnsi="Tahoma" w:cs="Tahoma"/>
                <w:b/>
                <w:sz w:val="20"/>
                <w:szCs w:val="20"/>
              </w:rPr>
              <w:t>5</w:t>
            </w:r>
            <w:r w:rsidRPr="00B759AB">
              <w:rPr>
                <w:rFonts w:ascii="Tahoma" w:hAnsi="Tahoma" w:cs="Tahoma"/>
                <w:b/>
                <w:sz w:val="20"/>
                <w:szCs w:val="20"/>
              </w:rPr>
              <w:t xml:space="preserve"> minutes)</w:t>
            </w:r>
          </w:p>
          <w:p w:rsidR="00E50421" w:rsidRPr="00B759AB" w:rsidRDefault="00E50421" w:rsidP="00094145">
            <w:pPr>
              <w:jc w:val="center"/>
              <w:rPr>
                <w:rFonts w:ascii="Tahoma" w:hAnsi="Tahoma" w:cs="Tahoma"/>
                <w:sz w:val="16"/>
                <w:szCs w:val="20"/>
              </w:rPr>
            </w:pPr>
          </w:p>
          <w:p w:rsidR="001962F2" w:rsidRPr="00B759AB" w:rsidRDefault="00BA3091" w:rsidP="00D01CD6">
            <w:pPr>
              <w:jc w:val="center"/>
              <w:rPr>
                <w:rFonts w:ascii="Tahoma" w:hAnsi="Tahoma" w:cs="Tahoma"/>
                <w:sz w:val="16"/>
                <w:szCs w:val="20"/>
              </w:rPr>
            </w:pPr>
            <w:r w:rsidRPr="00B759AB">
              <w:rPr>
                <w:rFonts w:ascii="Tahoma" w:hAnsi="Tahoma" w:cs="Tahoma"/>
                <w:sz w:val="16"/>
                <w:szCs w:val="20"/>
              </w:rPr>
              <w:t>Good Morning and introductions</w:t>
            </w:r>
          </w:p>
          <w:p w:rsidR="00BA3091" w:rsidRPr="00B759AB" w:rsidRDefault="00BA3091" w:rsidP="00D01CD6">
            <w:pPr>
              <w:jc w:val="center"/>
              <w:rPr>
                <w:rFonts w:ascii="Tahoma" w:hAnsi="Tahoma" w:cs="Tahoma"/>
                <w:sz w:val="16"/>
                <w:szCs w:val="20"/>
              </w:rPr>
            </w:pPr>
            <w:r w:rsidRPr="00B759AB">
              <w:rPr>
                <w:rFonts w:ascii="Tahoma" w:hAnsi="Tahoma" w:cs="Tahoma"/>
                <w:sz w:val="16"/>
                <w:szCs w:val="20"/>
              </w:rPr>
              <w:t>*icebreaker</w:t>
            </w:r>
          </w:p>
          <w:p w:rsidR="001962F2" w:rsidRPr="00B759AB" w:rsidRDefault="001962F2" w:rsidP="00D01CD6">
            <w:pPr>
              <w:jc w:val="center"/>
              <w:rPr>
                <w:rFonts w:ascii="Tahoma" w:hAnsi="Tahoma" w:cs="Tahoma"/>
                <w:sz w:val="16"/>
                <w:szCs w:val="20"/>
              </w:rPr>
            </w:pPr>
          </w:p>
          <w:p w:rsidR="00E50421" w:rsidRPr="00B759AB" w:rsidRDefault="00E50421" w:rsidP="00094145">
            <w:pPr>
              <w:jc w:val="center"/>
              <w:rPr>
                <w:rFonts w:ascii="Tahoma" w:hAnsi="Tahoma" w:cs="Tahoma"/>
                <w:b/>
                <w:sz w:val="20"/>
                <w:szCs w:val="20"/>
              </w:rPr>
            </w:pPr>
          </w:p>
        </w:tc>
      </w:tr>
      <w:tr w:rsidR="00D01CD6" w:rsidRPr="00156928" w:rsidTr="00E50421">
        <w:tc>
          <w:tcPr>
            <w:tcW w:w="14390" w:type="dxa"/>
            <w:gridSpan w:val="3"/>
            <w:shd w:val="clear" w:color="auto" w:fill="FFFFFF" w:themeFill="background1"/>
          </w:tcPr>
          <w:p w:rsidR="008B2D56" w:rsidRPr="00B759AB" w:rsidRDefault="008B2D56" w:rsidP="00845217">
            <w:pPr>
              <w:jc w:val="center"/>
              <w:rPr>
                <w:rFonts w:ascii="Tahoma" w:hAnsi="Tahoma" w:cs="Tahoma"/>
                <w:sz w:val="16"/>
                <w:szCs w:val="20"/>
              </w:rPr>
            </w:pPr>
          </w:p>
          <w:p w:rsidR="008B2D56" w:rsidRPr="00B759AB" w:rsidRDefault="00BA3091" w:rsidP="00694E66">
            <w:pPr>
              <w:jc w:val="center"/>
              <w:rPr>
                <w:rFonts w:ascii="Tahoma" w:hAnsi="Tahoma" w:cs="Tahoma"/>
                <w:sz w:val="16"/>
                <w:szCs w:val="20"/>
              </w:rPr>
            </w:pPr>
            <w:r w:rsidRPr="00B759AB">
              <w:rPr>
                <w:rFonts w:ascii="Tahoma" w:hAnsi="Tahoma" w:cs="Tahoma"/>
                <w:sz w:val="16"/>
                <w:szCs w:val="20"/>
              </w:rPr>
              <w:t xml:space="preserve">Students will be introduced to one another </w:t>
            </w:r>
          </w:p>
          <w:p w:rsidR="00694E66" w:rsidRPr="00B759AB" w:rsidRDefault="00694E66" w:rsidP="00694E66">
            <w:pPr>
              <w:jc w:val="center"/>
              <w:rPr>
                <w:rFonts w:ascii="Tahoma" w:hAnsi="Tahoma" w:cs="Tahoma"/>
                <w:sz w:val="20"/>
                <w:szCs w:val="20"/>
              </w:rPr>
            </w:pPr>
          </w:p>
        </w:tc>
      </w:tr>
      <w:tr w:rsidR="005757D6" w:rsidRPr="00156928" w:rsidTr="005757D6">
        <w:tc>
          <w:tcPr>
            <w:tcW w:w="14390" w:type="dxa"/>
            <w:gridSpan w:val="3"/>
            <w:shd w:val="clear" w:color="auto" w:fill="F2F2F2" w:themeFill="background1" w:themeFillShade="F2"/>
          </w:tcPr>
          <w:p w:rsidR="005757D6" w:rsidRPr="00B759AB" w:rsidRDefault="005757D6" w:rsidP="00094145">
            <w:pPr>
              <w:jc w:val="center"/>
              <w:rPr>
                <w:rFonts w:ascii="Tahoma" w:hAnsi="Tahoma" w:cs="Tahoma"/>
                <w:b/>
                <w:sz w:val="20"/>
                <w:szCs w:val="20"/>
              </w:rPr>
            </w:pPr>
            <w:r w:rsidRPr="00B759AB">
              <w:rPr>
                <w:rFonts w:ascii="Tahoma" w:hAnsi="Tahoma" w:cs="Tahoma"/>
                <w:b/>
                <w:sz w:val="20"/>
                <w:szCs w:val="20"/>
              </w:rPr>
              <w:t>TRANSITION FROM OPENING TO WORK PERIOD</w:t>
            </w:r>
          </w:p>
          <w:p w:rsidR="005757D6" w:rsidRPr="00B759AB" w:rsidRDefault="005757D6" w:rsidP="00094145">
            <w:pPr>
              <w:jc w:val="center"/>
              <w:rPr>
                <w:rFonts w:ascii="Tahoma" w:hAnsi="Tahoma" w:cs="Tahoma"/>
                <w:b/>
                <w:sz w:val="20"/>
                <w:szCs w:val="20"/>
              </w:rPr>
            </w:pPr>
          </w:p>
          <w:p w:rsidR="005757D6" w:rsidRPr="00B759AB" w:rsidRDefault="00BA3091" w:rsidP="00694E66">
            <w:pPr>
              <w:jc w:val="center"/>
              <w:rPr>
                <w:rFonts w:ascii="Tahoma" w:hAnsi="Tahoma" w:cs="Tahoma"/>
                <w:b/>
                <w:sz w:val="20"/>
                <w:szCs w:val="20"/>
              </w:rPr>
            </w:pPr>
            <w:r w:rsidRPr="00B759AB">
              <w:rPr>
                <w:rFonts w:ascii="Tahoma" w:hAnsi="Tahoma" w:cs="Tahoma"/>
                <w:sz w:val="16"/>
              </w:rPr>
              <w:t>Students will transition to expectations, procedures and consequences (an overview of the day)</w:t>
            </w:r>
          </w:p>
        </w:tc>
      </w:tr>
      <w:tr w:rsidR="00E50421" w:rsidRPr="00156928" w:rsidTr="00E50421">
        <w:tc>
          <w:tcPr>
            <w:tcW w:w="14390" w:type="dxa"/>
            <w:gridSpan w:val="3"/>
          </w:tcPr>
          <w:p w:rsidR="005757D6" w:rsidRPr="00B759AB" w:rsidRDefault="00E50421" w:rsidP="00D65891">
            <w:pPr>
              <w:jc w:val="center"/>
              <w:rPr>
                <w:rFonts w:ascii="Tahoma" w:hAnsi="Tahoma" w:cs="Tahoma"/>
                <w:b/>
                <w:sz w:val="20"/>
                <w:szCs w:val="20"/>
              </w:rPr>
            </w:pPr>
            <w:r w:rsidRPr="00B759AB">
              <w:rPr>
                <w:rFonts w:ascii="Tahoma" w:hAnsi="Tahoma" w:cs="Tahoma"/>
                <w:b/>
                <w:sz w:val="20"/>
                <w:szCs w:val="20"/>
              </w:rPr>
              <w:t>WORK PERIOD</w:t>
            </w:r>
            <w:r w:rsidR="00D65891" w:rsidRPr="00B759AB">
              <w:rPr>
                <w:rFonts w:ascii="Tahoma" w:hAnsi="Tahoma" w:cs="Tahoma"/>
                <w:b/>
                <w:sz w:val="20"/>
                <w:szCs w:val="20"/>
              </w:rPr>
              <w:t>: APPLICATION</w:t>
            </w:r>
          </w:p>
          <w:p w:rsidR="00D65891" w:rsidRPr="00B759AB" w:rsidRDefault="00D65891" w:rsidP="00D65891">
            <w:pPr>
              <w:jc w:val="center"/>
              <w:rPr>
                <w:rFonts w:ascii="Tahoma" w:hAnsi="Tahoma" w:cs="Tahoma"/>
                <w:b/>
                <w:sz w:val="20"/>
                <w:szCs w:val="20"/>
              </w:rPr>
            </w:pPr>
            <w:r w:rsidRPr="00B759AB">
              <w:rPr>
                <w:rFonts w:ascii="Tahoma" w:hAnsi="Tahoma" w:cs="Tahoma"/>
                <w:b/>
                <w:sz w:val="20"/>
                <w:szCs w:val="20"/>
              </w:rPr>
              <w:t>(30 minutes)</w:t>
            </w:r>
          </w:p>
          <w:p w:rsidR="005757D6" w:rsidRPr="00B759AB" w:rsidRDefault="00BA3091" w:rsidP="00094145">
            <w:pPr>
              <w:jc w:val="center"/>
              <w:rPr>
                <w:rFonts w:ascii="Tahoma" w:hAnsi="Tahoma" w:cs="Tahoma"/>
                <w:sz w:val="16"/>
                <w:szCs w:val="20"/>
              </w:rPr>
            </w:pPr>
            <w:r w:rsidRPr="00B759AB">
              <w:rPr>
                <w:rFonts w:ascii="Tahoma" w:hAnsi="Tahoma" w:cs="Tahoma"/>
                <w:sz w:val="16"/>
                <w:szCs w:val="20"/>
              </w:rPr>
              <w:t>Expectations</w:t>
            </w:r>
          </w:p>
          <w:p w:rsidR="00BA3091" w:rsidRPr="00B759AB" w:rsidRDefault="00BA3091" w:rsidP="00094145">
            <w:pPr>
              <w:jc w:val="center"/>
              <w:rPr>
                <w:rFonts w:ascii="Tahoma" w:hAnsi="Tahoma" w:cs="Tahoma"/>
                <w:sz w:val="16"/>
                <w:szCs w:val="20"/>
              </w:rPr>
            </w:pPr>
            <w:r w:rsidRPr="00B759AB">
              <w:rPr>
                <w:rFonts w:ascii="Tahoma" w:hAnsi="Tahoma" w:cs="Tahoma"/>
                <w:sz w:val="16"/>
                <w:szCs w:val="20"/>
              </w:rPr>
              <w:t>Procedures</w:t>
            </w:r>
          </w:p>
          <w:p w:rsidR="00BA3091" w:rsidRPr="00B759AB" w:rsidRDefault="00BA3091" w:rsidP="00094145">
            <w:pPr>
              <w:jc w:val="center"/>
              <w:rPr>
                <w:rFonts w:ascii="Tahoma" w:hAnsi="Tahoma" w:cs="Tahoma"/>
                <w:sz w:val="16"/>
                <w:szCs w:val="20"/>
              </w:rPr>
            </w:pPr>
            <w:r w:rsidRPr="00B759AB">
              <w:rPr>
                <w:rFonts w:ascii="Tahoma" w:hAnsi="Tahoma" w:cs="Tahoma"/>
                <w:sz w:val="16"/>
                <w:szCs w:val="20"/>
              </w:rPr>
              <w:t>Consequences</w:t>
            </w:r>
          </w:p>
          <w:p w:rsidR="00BA3091" w:rsidRPr="00B759AB" w:rsidRDefault="00BA3091" w:rsidP="00094145">
            <w:pPr>
              <w:jc w:val="center"/>
              <w:rPr>
                <w:rFonts w:ascii="Tahoma" w:hAnsi="Tahoma" w:cs="Tahoma"/>
                <w:sz w:val="16"/>
                <w:szCs w:val="20"/>
              </w:rPr>
            </w:pPr>
            <w:r w:rsidRPr="00B759AB">
              <w:rPr>
                <w:rFonts w:ascii="Tahoma" w:hAnsi="Tahoma" w:cs="Tahoma"/>
                <w:sz w:val="16"/>
                <w:szCs w:val="20"/>
              </w:rPr>
              <w:t>Tardy Policy</w:t>
            </w:r>
          </w:p>
          <w:p w:rsidR="00BA3091" w:rsidRPr="00B759AB" w:rsidRDefault="00BA3091" w:rsidP="00094145">
            <w:pPr>
              <w:jc w:val="center"/>
              <w:rPr>
                <w:rFonts w:ascii="Tahoma" w:hAnsi="Tahoma" w:cs="Tahoma"/>
                <w:sz w:val="16"/>
                <w:szCs w:val="20"/>
              </w:rPr>
            </w:pPr>
            <w:r w:rsidRPr="00B759AB">
              <w:rPr>
                <w:rFonts w:ascii="Tahoma" w:hAnsi="Tahoma" w:cs="Tahoma"/>
                <w:sz w:val="16"/>
                <w:szCs w:val="20"/>
              </w:rPr>
              <w:t>Group Etiquette</w:t>
            </w:r>
          </w:p>
          <w:p w:rsidR="00BA3091" w:rsidRPr="00B759AB" w:rsidRDefault="00BA3091" w:rsidP="00094145">
            <w:pPr>
              <w:jc w:val="center"/>
              <w:rPr>
                <w:rFonts w:ascii="Tahoma" w:hAnsi="Tahoma" w:cs="Tahoma"/>
                <w:sz w:val="16"/>
                <w:szCs w:val="20"/>
              </w:rPr>
            </w:pPr>
            <w:r w:rsidRPr="00B759AB">
              <w:rPr>
                <w:rFonts w:ascii="Tahoma" w:hAnsi="Tahoma" w:cs="Tahoma"/>
                <w:sz w:val="16"/>
                <w:szCs w:val="20"/>
              </w:rPr>
              <w:t>Technology Expectation</w:t>
            </w:r>
          </w:p>
          <w:p w:rsidR="00BA3091" w:rsidRPr="00B759AB" w:rsidRDefault="00BA3091" w:rsidP="00094145">
            <w:pPr>
              <w:jc w:val="center"/>
              <w:rPr>
                <w:rFonts w:ascii="Tahoma" w:hAnsi="Tahoma" w:cs="Tahoma"/>
                <w:sz w:val="16"/>
                <w:szCs w:val="20"/>
              </w:rPr>
            </w:pPr>
            <w:r w:rsidRPr="00B759AB">
              <w:rPr>
                <w:rFonts w:ascii="Tahoma" w:hAnsi="Tahoma" w:cs="Tahoma"/>
                <w:sz w:val="16"/>
                <w:szCs w:val="20"/>
              </w:rPr>
              <w:t>National History Day</w:t>
            </w:r>
          </w:p>
          <w:p w:rsidR="00BA3091" w:rsidRPr="00B759AB" w:rsidRDefault="00BA3091" w:rsidP="00094145">
            <w:pPr>
              <w:jc w:val="center"/>
              <w:rPr>
                <w:rFonts w:ascii="Tahoma" w:hAnsi="Tahoma" w:cs="Tahoma"/>
                <w:sz w:val="16"/>
                <w:szCs w:val="20"/>
              </w:rPr>
            </w:pPr>
            <w:r w:rsidRPr="00B759AB">
              <w:rPr>
                <w:rFonts w:ascii="Tahoma" w:hAnsi="Tahoma" w:cs="Tahoma"/>
                <w:sz w:val="16"/>
                <w:szCs w:val="20"/>
              </w:rPr>
              <w:t>Students will then reflect on their expectation of the class, teacher and themselves</w:t>
            </w:r>
          </w:p>
          <w:p w:rsidR="00BA3091" w:rsidRPr="00B759AB" w:rsidRDefault="00BA3091" w:rsidP="00094145">
            <w:pPr>
              <w:jc w:val="center"/>
              <w:rPr>
                <w:rFonts w:ascii="Tahoma" w:hAnsi="Tahoma" w:cs="Tahoma"/>
                <w:sz w:val="16"/>
                <w:szCs w:val="20"/>
              </w:rPr>
            </w:pPr>
            <w:r w:rsidRPr="00B759AB">
              <w:rPr>
                <w:rFonts w:ascii="Tahoma" w:hAnsi="Tahoma" w:cs="Tahoma"/>
                <w:sz w:val="16"/>
                <w:szCs w:val="20"/>
              </w:rPr>
              <w:t>*if time permits, overview of Map Skills</w:t>
            </w:r>
          </w:p>
          <w:p w:rsidR="00E50421" w:rsidRPr="00B759AB" w:rsidRDefault="00E50421" w:rsidP="005757D6">
            <w:pPr>
              <w:rPr>
                <w:rFonts w:ascii="Tahoma" w:hAnsi="Tahoma" w:cs="Tahoma"/>
                <w:b/>
                <w:sz w:val="20"/>
                <w:szCs w:val="20"/>
              </w:rPr>
            </w:pPr>
          </w:p>
        </w:tc>
      </w:tr>
      <w:tr w:rsidR="00D01CD6" w:rsidRPr="00156928" w:rsidTr="00E50421">
        <w:tc>
          <w:tcPr>
            <w:tcW w:w="14390" w:type="dxa"/>
            <w:gridSpan w:val="3"/>
          </w:tcPr>
          <w:p w:rsidR="008B2D56" w:rsidRPr="00B759AB" w:rsidRDefault="008B2D56" w:rsidP="008B2D56">
            <w:pPr>
              <w:jc w:val="center"/>
              <w:rPr>
                <w:rFonts w:ascii="Tahoma" w:hAnsi="Tahoma" w:cs="Tahoma"/>
                <w:sz w:val="16"/>
                <w:szCs w:val="20"/>
              </w:rPr>
            </w:pPr>
          </w:p>
          <w:p w:rsidR="00D01CD6" w:rsidRPr="00B759AB" w:rsidRDefault="00694E66" w:rsidP="00694E66">
            <w:pPr>
              <w:jc w:val="center"/>
              <w:rPr>
                <w:rFonts w:ascii="Tahoma" w:hAnsi="Tahoma" w:cs="Tahoma"/>
                <w:sz w:val="16"/>
                <w:szCs w:val="20"/>
              </w:rPr>
            </w:pPr>
            <w:r w:rsidRPr="00B759AB">
              <w:rPr>
                <w:rFonts w:ascii="Tahoma" w:hAnsi="Tahoma" w:cs="Tahoma"/>
                <w:sz w:val="16"/>
                <w:szCs w:val="20"/>
              </w:rPr>
              <w:t>(add commentary here)</w:t>
            </w:r>
          </w:p>
          <w:p w:rsidR="00694E66" w:rsidRPr="00B759AB" w:rsidRDefault="00694E66" w:rsidP="00694E66">
            <w:pPr>
              <w:jc w:val="center"/>
              <w:rPr>
                <w:rFonts w:ascii="Tahoma" w:hAnsi="Tahoma" w:cs="Tahoma"/>
                <w:b/>
                <w:sz w:val="20"/>
                <w:szCs w:val="20"/>
              </w:rPr>
            </w:pPr>
          </w:p>
        </w:tc>
      </w:tr>
      <w:tr w:rsidR="005757D6" w:rsidRPr="00156928" w:rsidTr="005757D6">
        <w:tc>
          <w:tcPr>
            <w:tcW w:w="14390" w:type="dxa"/>
            <w:gridSpan w:val="3"/>
            <w:shd w:val="clear" w:color="auto" w:fill="F2F2F2" w:themeFill="background1" w:themeFillShade="F2"/>
          </w:tcPr>
          <w:p w:rsidR="005757D6" w:rsidRPr="00B759AB" w:rsidRDefault="005757D6" w:rsidP="00094145">
            <w:pPr>
              <w:jc w:val="center"/>
              <w:rPr>
                <w:rFonts w:ascii="Tahoma" w:hAnsi="Tahoma" w:cs="Tahoma"/>
                <w:b/>
                <w:sz w:val="20"/>
                <w:szCs w:val="20"/>
              </w:rPr>
            </w:pPr>
            <w:r w:rsidRPr="00B759AB">
              <w:rPr>
                <w:rFonts w:ascii="Tahoma" w:hAnsi="Tahoma" w:cs="Tahoma"/>
                <w:b/>
                <w:sz w:val="20"/>
                <w:szCs w:val="20"/>
              </w:rPr>
              <w:t>TRANSITION FROM WORK PERIOD TO CLOSING</w:t>
            </w:r>
          </w:p>
          <w:p w:rsidR="005757D6" w:rsidRPr="00B759AB" w:rsidRDefault="005757D6" w:rsidP="00094145">
            <w:pPr>
              <w:jc w:val="center"/>
              <w:rPr>
                <w:rFonts w:ascii="Tahoma" w:hAnsi="Tahoma" w:cs="Tahoma"/>
                <w:b/>
                <w:sz w:val="20"/>
                <w:szCs w:val="20"/>
              </w:rPr>
            </w:pPr>
          </w:p>
          <w:p w:rsidR="005757D6" w:rsidRPr="00B759AB" w:rsidRDefault="00BA3091" w:rsidP="00694E66">
            <w:pPr>
              <w:jc w:val="center"/>
              <w:rPr>
                <w:rFonts w:ascii="Tahoma" w:hAnsi="Tahoma" w:cs="Tahoma"/>
                <w:sz w:val="16"/>
              </w:rPr>
            </w:pPr>
            <w:r w:rsidRPr="00B759AB">
              <w:rPr>
                <w:rFonts w:ascii="Tahoma" w:hAnsi="Tahoma" w:cs="Tahoma"/>
                <w:sz w:val="16"/>
              </w:rPr>
              <w:t>Student reflections of class expectations</w:t>
            </w:r>
          </w:p>
        </w:tc>
      </w:tr>
      <w:tr w:rsidR="00E50421" w:rsidRPr="00156928" w:rsidTr="00E50421">
        <w:tc>
          <w:tcPr>
            <w:tcW w:w="14390" w:type="dxa"/>
            <w:gridSpan w:val="3"/>
          </w:tcPr>
          <w:p w:rsidR="00831E44" w:rsidRPr="00B759AB" w:rsidRDefault="00E50421" w:rsidP="00D65891">
            <w:pPr>
              <w:jc w:val="center"/>
              <w:rPr>
                <w:rFonts w:ascii="Tahoma" w:hAnsi="Tahoma" w:cs="Tahoma"/>
                <w:b/>
                <w:sz w:val="20"/>
                <w:szCs w:val="20"/>
              </w:rPr>
            </w:pPr>
            <w:r w:rsidRPr="00B759AB">
              <w:rPr>
                <w:rFonts w:ascii="Tahoma" w:hAnsi="Tahoma" w:cs="Tahoma"/>
                <w:b/>
                <w:sz w:val="20"/>
                <w:szCs w:val="20"/>
              </w:rPr>
              <w:t>CLOSING</w:t>
            </w:r>
            <w:r w:rsidR="00D65891" w:rsidRPr="00B759AB">
              <w:rPr>
                <w:rFonts w:ascii="Tahoma" w:hAnsi="Tahoma" w:cs="Tahoma"/>
                <w:b/>
                <w:sz w:val="20"/>
                <w:szCs w:val="20"/>
              </w:rPr>
              <w:t>: SYNTHESIS</w:t>
            </w:r>
          </w:p>
          <w:p w:rsidR="005757D6" w:rsidRPr="00B759AB" w:rsidRDefault="00D65891" w:rsidP="00094145">
            <w:pPr>
              <w:jc w:val="center"/>
              <w:rPr>
                <w:rFonts w:ascii="Tahoma" w:hAnsi="Tahoma" w:cs="Tahoma"/>
                <w:b/>
                <w:sz w:val="20"/>
                <w:szCs w:val="20"/>
              </w:rPr>
            </w:pPr>
            <w:r w:rsidRPr="00B759AB">
              <w:rPr>
                <w:rFonts w:ascii="Tahoma" w:hAnsi="Tahoma" w:cs="Tahoma"/>
                <w:b/>
                <w:sz w:val="20"/>
                <w:szCs w:val="20"/>
              </w:rPr>
              <w:t>(10</w:t>
            </w:r>
            <w:r w:rsidR="00845217" w:rsidRPr="00B759AB">
              <w:rPr>
                <w:rFonts w:ascii="Tahoma" w:hAnsi="Tahoma" w:cs="Tahoma"/>
                <w:b/>
                <w:sz w:val="20"/>
                <w:szCs w:val="20"/>
              </w:rPr>
              <w:t xml:space="preserve"> </w:t>
            </w:r>
            <w:r w:rsidRPr="00B759AB">
              <w:rPr>
                <w:rFonts w:ascii="Tahoma" w:hAnsi="Tahoma" w:cs="Tahoma"/>
                <w:b/>
                <w:sz w:val="20"/>
                <w:szCs w:val="20"/>
              </w:rPr>
              <w:t>minutes)</w:t>
            </w:r>
          </w:p>
          <w:p w:rsidR="00E50421" w:rsidRPr="00B759AB" w:rsidRDefault="00F94CB6" w:rsidP="00831E44">
            <w:pPr>
              <w:jc w:val="center"/>
              <w:rPr>
                <w:rFonts w:ascii="Tahoma" w:hAnsi="Tahoma" w:cs="Tahoma"/>
                <w:sz w:val="16"/>
                <w:szCs w:val="20"/>
              </w:rPr>
            </w:pPr>
            <w:r w:rsidRPr="00B759AB">
              <w:rPr>
                <w:rFonts w:ascii="Tahoma" w:hAnsi="Tahoma" w:cs="Tahoma"/>
                <w:sz w:val="16"/>
                <w:szCs w:val="20"/>
              </w:rPr>
              <w:t>Students will have the opportunity the reflect on their expectations with their peers and with teacher</w:t>
            </w:r>
          </w:p>
        </w:tc>
      </w:tr>
      <w:tr w:rsidR="00D01CD6" w:rsidRPr="00156928" w:rsidTr="00E50421">
        <w:tc>
          <w:tcPr>
            <w:tcW w:w="14390" w:type="dxa"/>
            <w:gridSpan w:val="3"/>
          </w:tcPr>
          <w:p w:rsidR="008B2D56" w:rsidRPr="00B759AB" w:rsidRDefault="008B2D56" w:rsidP="008B2D56">
            <w:pPr>
              <w:jc w:val="center"/>
              <w:rPr>
                <w:rFonts w:ascii="Tahoma" w:hAnsi="Tahoma" w:cs="Tahoma"/>
                <w:sz w:val="16"/>
                <w:szCs w:val="20"/>
              </w:rPr>
            </w:pPr>
          </w:p>
          <w:p w:rsidR="00694E66" w:rsidRPr="00B759AB" w:rsidRDefault="00694E66" w:rsidP="00F94CB6">
            <w:pPr>
              <w:jc w:val="center"/>
              <w:rPr>
                <w:rFonts w:ascii="Tahoma" w:hAnsi="Tahoma" w:cs="Tahoma"/>
                <w:b/>
                <w:sz w:val="20"/>
                <w:szCs w:val="20"/>
              </w:rPr>
            </w:pPr>
          </w:p>
        </w:tc>
      </w:tr>
      <w:tr w:rsidR="005757D6" w:rsidRPr="00156928" w:rsidTr="005757D6">
        <w:tc>
          <w:tcPr>
            <w:tcW w:w="14390" w:type="dxa"/>
            <w:gridSpan w:val="3"/>
            <w:shd w:val="clear" w:color="auto" w:fill="F2F2F2" w:themeFill="background1" w:themeFillShade="F2"/>
          </w:tcPr>
          <w:p w:rsidR="005757D6" w:rsidRPr="00B759AB" w:rsidRDefault="005757D6" w:rsidP="00094145">
            <w:pPr>
              <w:jc w:val="center"/>
              <w:rPr>
                <w:rFonts w:ascii="Tahoma" w:hAnsi="Tahoma" w:cs="Tahoma"/>
                <w:b/>
                <w:sz w:val="20"/>
                <w:szCs w:val="20"/>
              </w:rPr>
            </w:pPr>
            <w:r w:rsidRPr="00B759AB">
              <w:rPr>
                <w:rFonts w:ascii="Tahoma" w:hAnsi="Tahoma" w:cs="Tahoma"/>
                <w:b/>
                <w:sz w:val="20"/>
                <w:szCs w:val="20"/>
              </w:rPr>
              <w:t>TRANSITION FROM CLOSING TO DLIQ</w:t>
            </w:r>
          </w:p>
          <w:p w:rsidR="005757D6" w:rsidRPr="00B759AB" w:rsidRDefault="00F94CB6" w:rsidP="00094145">
            <w:pPr>
              <w:jc w:val="center"/>
              <w:rPr>
                <w:rFonts w:ascii="Tahoma" w:hAnsi="Tahoma" w:cs="Tahoma"/>
                <w:sz w:val="20"/>
                <w:szCs w:val="20"/>
              </w:rPr>
            </w:pPr>
            <w:r w:rsidRPr="00B759AB">
              <w:rPr>
                <w:rFonts w:ascii="Tahoma" w:hAnsi="Tahoma" w:cs="Tahoma"/>
                <w:sz w:val="20"/>
                <w:szCs w:val="20"/>
              </w:rPr>
              <w:t>Do</w:t>
            </w:r>
          </w:p>
          <w:p w:rsidR="00F94CB6" w:rsidRPr="00B759AB" w:rsidRDefault="00F94CB6" w:rsidP="00094145">
            <w:pPr>
              <w:jc w:val="center"/>
              <w:rPr>
                <w:rFonts w:ascii="Tahoma" w:hAnsi="Tahoma" w:cs="Tahoma"/>
                <w:sz w:val="20"/>
                <w:szCs w:val="20"/>
              </w:rPr>
            </w:pPr>
            <w:r w:rsidRPr="00B759AB">
              <w:rPr>
                <w:rFonts w:ascii="Tahoma" w:hAnsi="Tahoma" w:cs="Tahoma"/>
                <w:sz w:val="20"/>
                <w:szCs w:val="20"/>
              </w:rPr>
              <w:t>Learn</w:t>
            </w:r>
          </w:p>
          <w:p w:rsidR="00F94CB6" w:rsidRPr="00B759AB" w:rsidRDefault="00F94CB6" w:rsidP="00094145">
            <w:pPr>
              <w:jc w:val="center"/>
              <w:rPr>
                <w:rFonts w:ascii="Tahoma" w:hAnsi="Tahoma" w:cs="Tahoma"/>
                <w:sz w:val="20"/>
                <w:szCs w:val="20"/>
              </w:rPr>
            </w:pPr>
            <w:r w:rsidRPr="00B759AB">
              <w:rPr>
                <w:rFonts w:ascii="Tahoma" w:hAnsi="Tahoma" w:cs="Tahoma"/>
                <w:sz w:val="20"/>
                <w:szCs w:val="20"/>
              </w:rPr>
              <w:lastRenderedPageBreak/>
              <w:t>Interesting</w:t>
            </w:r>
          </w:p>
          <w:p w:rsidR="00F94CB6" w:rsidRPr="00B759AB" w:rsidRDefault="00F94CB6" w:rsidP="00094145">
            <w:pPr>
              <w:jc w:val="center"/>
              <w:rPr>
                <w:rFonts w:ascii="Tahoma" w:hAnsi="Tahoma" w:cs="Tahoma"/>
                <w:sz w:val="20"/>
                <w:szCs w:val="20"/>
              </w:rPr>
            </w:pPr>
            <w:r w:rsidRPr="00B759AB">
              <w:rPr>
                <w:rFonts w:ascii="Tahoma" w:hAnsi="Tahoma" w:cs="Tahoma"/>
                <w:sz w:val="20"/>
                <w:szCs w:val="20"/>
              </w:rPr>
              <w:t xml:space="preserve">Question </w:t>
            </w:r>
          </w:p>
          <w:p w:rsidR="005757D6" w:rsidRPr="00B759AB" w:rsidRDefault="00F94CB6" w:rsidP="00F94CB6">
            <w:pPr>
              <w:jc w:val="center"/>
              <w:rPr>
                <w:rFonts w:ascii="Tahoma" w:hAnsi="Tahoma" w:cs="Tahoma"/>
                <w:sz w:val="16"/>
              </w:rPr>
            </w:pPr>
            <w:r w:rsidRPr="00B759AB">
              <w:rPr>
                <w:rFonts w:ascii="Tahoma" w:hAnsi="Tahoma" w:cs="Tahoma"/>
                <w:sz w:val="16"/>
              </w:rPr>
              <w:t>Students will reflect on the information of the day and will discuss as a class.</w:t>
            </w:r>
          </w:p>
          <w:p w:rsidR="00694E66" w:rsidRPr="00B759AB" w:rsidRDefault="00694E66" w:rsidP="00094145">
            <w:pPr>
              <w:jc w:val="center"/>
              <w:rPr>
                <w:rFonts w:ascii="Tahoma" w:hAnsi="Tahoma" w:cs="Tahoma"/>
                <w:sz w:val="16"/>
                <w:szCs w:val="20"/>
              </w:rPr>
            </w:pPr>
          </w:p>
        </w:tc>
      </w:tr>
      <w:tr w:rsidR="005757D6" w:rsidRPr="00156928" w:rsidTr="005757D6">
        <w:tc>
          <w:tcPr>
            <w:tcW w:w="14390" w:type="dxa"/>
            <w:gridSpan w:val="3"/>
            <w:shd w:val="clear" w:color="auto" w:fill="FFFFFF" w:themeFill="background1"/>
          </w:tcPr>
          <w:p w:rsidR="005757D6" w:rsidRPr="00B759AB" w:rsidRDefault="005757D6" w:rsidP="00094145">
            <w:pPr>
              <w:jc w:val="center"/>
              <w:rPr>
                <w:rFonts w:ascii="Tahoma" w:hAnsi="Tahoma" w:cs="Tahoma"/>
                <w:b/>
                <w:sz w:val="20"/>
                <w:szCs w:val="20"/>
              </w:rPr>
            </w:pPr>
            <w:r w:rsidRPr="00B759AB">
              <w:rPr>
                <w:rFonts w:ascii="Tahoma" w:hAnsi="Tahoma" w:cs="Tahoma"/>
                <w:b/>
                <w:sz w:val="20"/>
                <w:szCs w:val="20"/>
              </w:rPr>
              <w:lastRenderedPageBreak/>
              <w:t>DLIQ</w:t>
            </w:r>
          </w:p>
          <w:p w:rsidR="00845217" w:rsidRPr="00B759AB" w:rsidRDefault="00845217" w:rsidP="00094145">
            <w:pPr>
              <w:jc w:val="center"/>
              <w:rPr>
                <w:rFonts w:ascii="Tahoma" w:hAnsi="Tahoma" w:cs="Tahoma"/>
                <w:b/>
                <w:sz w:val="20"/>
                <w:szCs w:val="20"/>
              </w:rPr>
            </w:pPr>
            <w:r w:rsidRPr="00B759AB">
              <w:rPr>
                <w:rFonts w:ascii="Tahoma" w:hAnsi="Tahoma" w:cs="Tahoma"/>
                <w:b/>
                <w:sz w:val="20"/>
                <w:szCs w:val="20"/>
              </w:rPr>
              <w:t>(5 minutes)</w:t>
            </w:r>
          </w:p>
          <w:p w:rsidR="005757D6" w:rsidRPr="00B759AB" w:rsidRDefault="005757D6" w:rsidP="00094145">
            <w:pPr>
              <w:jc w:val="center"/>
              <w:rPr>
                <w:rFonts w:ascii="Tahoma" w:hAnsi="Tahoma" w:cs="Tahoma"/>
                <w:b/>
                <w:sz w:val="20"/>
                <w:szCs w:val="20"/>
              </w:rPr>
            </w:pPr>
          </w:p>
          <w:p w:rsidR="005757D6" w:rsidRPr="00B759AB" w:rsidRDefault="00F94CB6" w:rsidP="005757D6">
            <w:pPr>
              <w:jc w:val="center"/>
              <w:rPr>
                <w:rFonts w:ascii="Tahoma" w:hAnsi="Tahoma" w:cs="Tahoma"/>
                <w:sz w:val="16"/>
                <w:szCs w:val="20"/>
              </w:rPr>
            </w:pPr>
            <w:r w:rsidRPr="00B759AB">
              <w:rPr>
                <w:rFonts w:ascii="Tahoma" w:hAnsi="Tahoma" w:cs="Tahoma"/>
                <w:sz w:val="16"/>
                <w:szCs w:val="20"/>
              </w:rPr>
              <w:t>Students will have a DLIQ section in their notebook after each lesson to reflect on what they have learned for the day.</w:t>
            </w:r>
          </w:p>
        </w:tc>
      </w:tr>
      <w:tr w:rsidR="008B2D56" w:rsidRPr="00156928" w:rsidTr="005757D6">
        <w:tc>
          <w:tcPr>
            <w:tcW w:w="14390" w:type="dxa"/>
            <w:gridSpan w:val="3"/>
            <w:shd w:val="clear" w:color="auto" w:fill="FFFFFF" w:themeFill="background1"/>
          </w:tcPr>
          <w:p w:rsidR="008B2D56" w:rsidRPr="008B2D56" w:rsidRDefault="008B2D56" w:rsidP="008B2D56">
            <w:pPr>
              <w:jc w:val="center"/>
              <w:rPr>
                <w:rFonts w:ascii="Tahoma" w:hAnsi="Tahoma" w:cs="Tahoma"/>
                <w:color w:val="C00000"/>
                <w:sz w:val="16"/>
                <w:szCs w:val="20"/>
              </w:rPr>
            </w:pPr>
          </w:p>
          <w:p w:rsidR="00694E66" w:rsidRDefault="00694E66" w:rsidP="00F94CB6">
            <w:pPr>
              <w:jc w:val="center"/>
              <w:rPr>
                <w:rFonts w:ascii="Tahoma" w:hAnsi="Tahoma" w:cs="Tahoma"/>
                <w:b/>
                <w:sz w:val="20"/>
                <w:szCs w:val="20"/>
              </w:rPr>
            </w:pPr>
          </w:p>
        </w:tc>
      </w:tr>
      <w:tr w:rsidR="00845217" w:rsidRPr="00156928" w:rsidTr="00845217">
        <w:tc>
          <w:tcPr>
            <w:tcW w:w="14390" w:type="dxa"/>
            <w:gridSpan w:val="3"/>
            <w:shd w:val="clear" w:color="auto" w:fill="808080" w:themeFill="background1" w:themeFillShade="80"/>
          </w:tcPr>
          <w:p w:rsidR="00845217" w:rsidRDefault="00845217" w:rsidP="00094145">
            <w:pPr>
              <w:jc w:val="center"/>
              <w:rPr>
                <w:rFonts w:ascii="Tahoma" w:hAnsi="Tahoma" w:cs="Tahoma"/>
                <w:b/>
                <w:sz w:val="20"/>
                <w:szCs w:val="20"/>
              </w:rPr>
            </w:pPr>
          </w:p>
        </w:tc>
      </w:tr>
      <w:tr w:rsidR="00E50421" w:rsidRPr="00156928" w:rsidTr="00E50421">
        <w:tc>
          <w:tcPr>
            <w:tcW w:w="14390" w:type="dxa"/>
            <w:gridSpan w:val="3"/>
            <w:shd w:val="clear" w:color="auto" w:fill="F2F2F2" w:themeFill="background1" w:themeFillShade="F2"/>
          </w:tcPr>
          <w:p w:rsidR="00E50421" w:rsidRPr="00156928" w:rsidRDefault="00E50421" w:rsidP="00E661F1">
            <w:pPr>
              <w:jc w:val="center"/>
              <w:rPr>
                <w:rFonts w:ascii="Tahoma" w:hAnsi="Tahoma" w:cs="Tahoma"/>
                <w:b/>
              </w:rPr>
            </w:pPr>
            <w:r w:rsidRPr="00156928">
              <w:rPr>
                <w:rFonts w:ascii="Tahoma" w:hAnsi="Tahoma" w:cs="Tahoma"/>
                <w:b/>
              </w:rPr>
              <w:t>Tuesday</w:t>
            </w:r>
            <w:r w:rsidR="00831E44">
              <w:rPr>
                <w:rFonts w:ascii="Tahoma" w:hAnsi="Tahoma" w:cs="Tahoma"/>
                <w:b/>
              </w:rPr>
              <w:t>/Wednesday</w:t>
            </w:r>
            <w:r w:rsidRPr="00156928">
              <w:rPr>
                <w:rFonts w:ascii="Tahoma" w:hAnsi="Tahoma" w:cs="Tahoma"/>
                <w:b/>
              </w:rPr>
              <w:t>:</w:t>
            </w:r>
            <w:r w:rsidR="002A391E">
              <w:rPr>
                <w:rFonts w:ascii="Tahoma" w:hAnsi="Tahoma" w:cs="Tahoma"/>
                <w:b/>
              </w:rPr>
              <w:t xml:space="preserve"> </w:t>
            </w:r>
            <w:r w:rsidR="00E661F1">
              <w:rPr>
                <w:rFonts w:ascii="Tahoma" w:hAnsi="Tahoma" w:cs="Tahoma"/>
                <w:color w:val="C00000"/>
                <w:sz w:val="16"/>
              </w:rPr>
              <w:t>8/4-8/5</w:t>
            </w:r>
          </w:p>
        </w:tc>
      </w:tr>
      <w:tr w:rsidR="00831E44" w:rsidRPr="005757D6" w:rsidTr="00B96B6C">
        <w:tc>
          <w:tcPr>
            <w:tcW w:w="14390" w:type="dxa"/>
            <w:gridSpan w:val="3"/>
            <w:shd w:val="clear" w:color="auto" w:fill="F2F2F2" w:themeFill="background1" w:themeFillShade="F2"/>
          </w:tcPr>
          <w:p w:rsidR="00831E44" w:rsidRPr="005757D6" w:rsidRDefault="00831E44" w:rsidP="00831E44">
            <w:pPr>
              <w:jc w:val="center"/>
              <w:rPr>
                <w:rFonts w:ascii="Tahoma" w:hAnsi="Tahoma" w:cs="Tahoma"/>
                <w:color w:val="C00000"/>
                <w:sz w:val="16"/>
              </w:rPr>
            </w:pPr>
            <w:r w:rsidRPr="00156928">
              <w:rPr>
                <w:rFonts w:ascii="Tahoma" w:hAnsi="Tahoma" w:cs="Tahoma"/>
                <w:b/>
              </w:rPr>
              <w:t>Instructional Focus:</w:t>
            </w:r>
            <w:r>
              <w:rPr>
                <w:rFonts w:ascii="Tahoma" w:hAnsi="Tahoma" w:cs="Tahoma"/>
                <w:b/>
              </w:rPr>
              <w:t xml:space="preserve"> </w:t>
            </w:r>
            <w:r>
              <w:rPr>
                <w:rFonts w:ascii="Tahoma" w:hAnsi="Tahoma" w:cs="Tahoma"/>
                <w:color w:val="C00000"/>
                <w:sz w:val="16"/>
              </w:rPr>
              <w:t>(What is the primary instructional focus for the day?)</w:t>
            </w:r>
            <w:r w:rsidR="00221875">
              <w:rPr>
                <w:rFonts w:ascii="Tahoma" w:hAnsi="Tahoma" w:cs="Tahoma"/>
                <w:color w:val="C00000"/>
                <w:sz w:val="16"/>
              </w:rPr>
              <w:t xml:space="preserve"> </w:t>
            </w:r>
            <w:r w:rsidR="00694E66">
              <w:rPr>
                <w:rFonts w:ascii="Tahoma" w:hAnsi="Tahoma" w:cs="Tahoma"/>
                <w:color w:val="C00000"/>
                <w:sz w:val="16"/>
                <w:szCs w:val="20"/>
              </w:rPr>
              <w:t>(add commentary here)</w:t>
            </w:r>
          </w:p>
        </w:tc>
      </w:tr>
      <w:tr w:rsidR="00461758" w:rsidRPr="005757D6" w:rsidTr="00B96B6C">
        <w:tc>
          <w:tcPr>
            <w:tcW w:w="14390" w:type="dxa"/>
            <w:gridSpan w:val="3"/>
            <w:shd w:val="clear" w:color="auto" w:fill="F2F2F2" w:themeFill="background1" w:themeFillShade="F2"/>
          </w:tcPr>
          <w:p w:rsidR="00461758" w:rsidRDefault="00461758" w:rsidP="00831E44">
            <w:pPr>
              <w:jc w:val="center"/>
              <w:rPr>
                <w:rFonts w:ascii="Tahoma" w:hAnsi="Tahoma" w:cs="Tahoma"/>
                <w:color w:val="C00000"/>
                <w:sz w:val="16"/>
              </w:rPr>
            </w:pPr>
            <w:r>
              <w:rPr>
                <w:rFonts w:ascii="Tahoma" w:hAnsi="Tahoma" w:cs="Tahoma"/>
                <w:b/>
              </w:rPr>
              <w:t xml:space="preserve">Instructional Format: </w:t>
            </w:r>
            <w:r>
              <w:rPr>
                <w:rFonts w:ascii="Tahoma" w:hAnsi="Tahoma" w:cs="Tahoma"/>
                <w:color w:val="C00000"/>
                <w:sz w:val="16"/>
              </w:rPr>
              <w:t>(How will you provide instruction for each group of students—needs perquisite, ready, advanced—to move them to their next level of learning?)</w:t>
            </w:r>
          </w:p>
          <w:p w:rsidR="00724CBD" w:rsidRPr="00156928" w:rsidRDefault="00724CBD" w:rsidP="00831E44">
            <w:pPr>
              <w:jc w:val="center"/>
              <w:rPr>
                <w:rFonts w:ascii="Tahoma" w:hAnsi="Tahoma" w:cs="Tahoma"/>
                <w:b/>
              </w:rPr>
            </w:pPr>
            <w:r>
              <w:rPr>
                <w:rFonts w:ascii="Tahoma" w:hAnsi="Tahoma" w:cs="Tahoma"/>
                <w:color w:val="C00000"/>
                <w:sz w:val="16"/>
              </w:rPr>
              <w:t>(add commentary here)</w:t>
            </w:r>
          </w:p>
        </w:tc>
      </w:tr>
      <w:tr w:rsidR="00845217" w:rsidRPr="005757D6" w:rsidTr="00845217">
        <w:tc>
          <w:tcPr>
            <w:tcW w:w="14390" w:type="dxa"/>
            <w:gridSpan w:val="3"/>
            <w:shd w:val="clear" w:color="auto" w:fill="808080" w:themeFill="background1" w:themeFillShade="80"/>
          </w:tcPr>
          <w:p w:rsidR="00845217" w:rsidRPr="00156928" w:rsidRDefault="00845217" w:rsidP="00831E44">
            <w:pPr>
              <w:jc w:val="center"/>
              <w:rPr>
                <w:rFonts w:ascii="Tahoma" w:hAnsi="Tahoma" w:cs="Tahoma"/>
                <w:b/>
              </w:rPr>
            </w:pPr>
          </w:p>
        </w:tc>
      </w:tr>
      <w:tr w:rsidR="00D01CD6" w:rsidRPr="00156928" w:rsidTr="00B96B6C">
        <w:tc>
          <w:tcPr>
            <w:tcW w:w="4945" w:type="dxa"/>
          </w:tcPr>
          <w:p w:rsidR="00B751F6" w:rsidRDefault="00B751F6" w:rsidP="00B751F6">
            <w:pPr>
              <w:jc w:val="center"/>
              <w:rPr>
                <w:rFonts w:ascii="Tahoma" w:hAnsi="Tahoma" w:cs="Tahoma"/>
                <w:b/>
                <w:sz w:val="20"/>
                <w:szCs w:val="20"/>
              </w:rPr>
            </w:pPr>
            <w:r>
              <w:rPr>
                <w:rFonts w:ascii="Tahoma" w:hAnsi="Tahoma" w:cs="Tahoma"/>
                <w:b/>
                <w:sz w:val="20"/>
                <w:szCs w:val="20"/>
              </w:rPr>
              <w:t>Instructional</w:t>
            </w:r>
            <w:r w:rsidRPr="00156928">
              <w:rPr>
                <w:rFonts w:ascii="Tahoma" w:hAnsi="Tahoma" w:cs="Tahoma"/>
                <w:b/>
                <w:sz w:val="20"/>
                <w:szCs w:val="20"/>
              </w:rPr>
              <w:t xml:space="preserve"> Strategies</w:t>
            </w:r>
          </w:p>
          <w:p w:rsidR="00B751F6" w:rsidRDefault="00B751F6" w:rsidP="00B751F6">
            <w:pPr>
              <w:jc w:val="center"/>
              <w:rPr>
                <w:rFonts w:ascii="Tahoma" w:hAnsi="Tahoma" w:cs="Tahoma"/>
                <w:b/>
                <w:sz w:val="20"/>
                <w:szCs w:val="20"/>
              </w:rPr>
            </w:pPr>
          </w:p>
          <w:p w:rsidR="00B751F6" w:rsidRPr="00D30C16" w:rsidRDefault="00B751F6" w:rsidP="00B751F6">
            <w:pPr>
              <w:jc w:val="center"/>
              <w:rPr>
                <w:rFonts w:ascii="Tahoma" w:hAnsi="Tahoma" w:cs="Tahoma"/>
                <w:color w:val="C00000"/>
                <w:sz w:val="16"/>
                <w:szCs w:val="20"/>
              </w:rPr>
            </w:pPr>
            <w:r w:rsidRPr="00D30C16">
              <w:rPr>
                <w:rFonts w:ascii="Tahoma" w:hAnsi="Tahoma" w:cs="Tahoma"/>
                <w:color w:val="C00000"/>
                <w:sz w:val="16"/>
                <w:szCs w:val="20"/>
              </w:rPr>
              <w:t xml:space="preserve">(at least three strategies should be clearly present in weekly lesson plans) </w:t>
            </w:r>
          </w:p>
          <w:p w:rsidR="00B751F6" w:rsidRPr="00156928" w:rsidRDefault="00B751F6" w:rsidP="00B751F6">
            <w:pPr>
              <w:jc w:val="center"/>
              <w:rPr>
                <w:rFonts w:ascii="Tahoma" w:hAnsi="Tahoma" w:cs="Tahoma"/>
                <w:b/>
                <w:sz w:val="20"/>
                <w:szCs w:val="20"/>
              </w:rPr>
            </w:pPr>
          </w:p>
          <w:p w:rsidR="00B751F6" w:rsidRPr="00156928" w:rsidRDefault="00E661F1" w:rsidP="00B751F6">
            <w:pPr>
              <w:rPr>
                <w:rFonts w:ascii="Tahoma" w:hAnsi="Tahoma" w:cs="Tahoma"/>
                <w:sz w:val="20"/>
                <w:szCs w:val="20"/>
              </w:rPr>
            </w:pPr>
            <w:r>
              <w:rPr>
                <w:rFonts w:ascii="Tahoma" w:hAnsi="Tahoma" w:cs="Tahoma"/>
                <w:b/>
                <w:sz w:val="20"/>
                <w:szCs w:val="20"/>
              </w:rPr>
              <w:t xml:space="preserve">X </w:t>
            </w:r>
            <w:r w:rsidR="00B751F6" w:rsidRPr="00156928">
              <w:rPr>
                <w:rFonts w:ascii="Tahoma" w:hAnsi="Tahoma" w:cs="Tahoma"/>
                <w:sz w:val="20"/>
                <w:szCs w:val="20"/>
              </w:rPr>
              <w:t>Identifying similarities and differences</w:t>
            </w:r>
          </w:p>
          <w:p w:rsidR="00B751F6" w:rsidRPr="00156928" w:rsidRDefault="00E661F1" w:rsidP="00B751F6">
            <w:pPr>
              <w:rPr>
                <w:rFonts w:ascii="Tahoma" w:hAnsi="Tahoma" w:cs="Tahoma"/>
                <w:sz w:val="20"/>
                <w:szCs w:val="20"/>
              </w:rPr>
            </w:pPr>
            <w:r>
              <w:rPr>
                <w:rFonts w:ascii="Tahoma" w:hAnsi="Tahoma" w:cs="Tahoma"/>
                <w:sz w:val="20"/>
                <w:szCs w:val="20"/>
              </w:rPr>
              <w:t>X</w:t>
            </w:r>
            <w:r w:rsidR="00B751F6" w:rsidRPr="00156928">
              <w:rPr>
                <w:rFonts w:ascii="Tahoma" w:hAnsi="Tahoma" w:cs="Tahoma"/>
                <w:sz w:val="20"/>
                <w:szCs w:val="20"/>
              </w:rPr>
              <w:t xml:space="preserve"> Summarizing and note taking</w:t>
            </w:r>
          </w:p>
          <w:p w:rsidR="00B751F6" w:rsidRPr="00156928" w:rsidRDefault="00E661F1" w:rsidP="00B751F6">
            <w:pPr>
              <w:rPr>
                <w:rFonts w:ascii="Tahoma" w:hAnsi="Tahoma" w:cs="Tahoma"/>
                <w:sz w:val="20"/>
                <w:szCs w:val="20"/>
              </w:rPr>
            </w:pPr>
            <w:r>
              <w:rPr>
                <w:rFonts w:ascii="Tahoma" w:hAnsi="Tahoma" w:cs="Tahoma"/>
                <w:sz w:val="20"/>
                <w:szCs w:val="20"/>
              </w:rPr>
              <w:t>X</w:t>
            </w:r>
            <w:r w:rsidR="00B751F6" w:rsidRPr="00156928">
              <w:rPr>
                <w:rFonts w:ascii="Tahoma" w:hAnsi="Tahoma" w:cs="Tahoma"/>
                <w:sz w:val="20"/>
                <w:szCs w:val="20"/>
              </w:rPr>
              <w:t xml:space="preserve"> Reinforcing effort and providing recognition</w:t>
            </w:r>
          </w:p>
          <w:p w:rsidR="00B751F6" w:rsidRPr="00156928" w:rsidRDefault="00E661F1" w:rsidP="00B751F6">
            <w:pPr>
              <w:rPr>
                <w:rFonts w:ascii="Tahoma" w:hAnsi="Tahoma" w:cs="Tahoma"/>
                <w:sz w:val="20"/>
                <w:szCs w:val="20"/>
              </w:rPr>
            </w:pPr>
            <w:r>
              <w:rPr>
                <w:rFonts w:ascii="Tahoma" w:hAnsi="Tahoma" w:cs="Tahoma"/>
                <w:sz w:val="20"/>
                <w:szCs w:val="20"/>
              </w:rPr>
              <w:t>X</w:t>
            </w:r>
            <w:r w:rsidR="00B751F6" w:rsidRPr="00156928">
              <w:rPr>
                <w:rFonts w:ascii="Tahoma" w:hAnsi="Tahoma" w:cs="Tahoma"/>
                <w:sz w:val="20"/>
                <w:szCs w:val="20"/>
              </w:rPr>
              <w:t xml:space="preserve"> Homework and practice</w:t>
            </w:r>
          </w:p>
          <w:p w:rsidR="00B751F6" w:rsidRPr="00156928" w:rsidRDefault="00B751F6" w:rsidP="00B751F6">
            <w:pPr>
              <w:rPr>
                <w:rFonts w:ascii="Tahoma" w:hAnsi="Tahoma" w:cs="Tahoma"/>
                <w:sz w:val="20"/>
                <w:szCs w:val="20"/>
              </w:rPr>
            </w:pPr>
            <w:r w:rsidRPr="00156928">
              <w:rPr>
                <w:rFonts w:ascii="Tahoma" w:hAnsi="Tahoma" w:cs="Tahoma"/>
                <w:sz w:val="20"/>
                <w:szCs w:val="20"/>
              </w:rPr>
              <w:t xml:space="preserve"> Nonlinguistic representations</w:t>
            </w:r>
          </w:p>
          <w:p w:rsidR="00B751F6" w:rsidRPr="00156928" w:rsidRDefault="00B751F6" w:rsidP="00B751F6">
            <w:pPr>
              <w:rPr>
                <w:rFonts w:ascii="Tahoma" w:hAnsi="Tahoma" w:cs="Tahoma"/>
                <w:sz w:val="20"/>
                <w:szCs w:val="20"/>
              </w:rPr>
            </w:pPr>
            <w:r w:rsidRPr="00156928">
              <w:rPr>
                <w:rFonts w:ascii="Tahoma" w:hAnsi="Tahoma" w:cs="Tahoma"/>
                <w:sz w:val="20"/>
                <w:szCs w:val="20"/>
              </w:rPr>
              <w:t>□ Cooperative learning</w:t>
            </w:r>
          </w:p>
          <w:p w:rsidR="00B751F6" w:rsidRPr="00156928" w:rsidRDefault="00B751F6" w:rsidP="00B751F6">
            <w:pPr>
              <w:rPr>
                <w:rFonts w:ascii="Tahoma" w:hAnsi="Tahoma" w:cs="Tahoma"/>
                <w:sz w:val="20"/>
                <w:szCs w:val="20"/>
              </w:rPr>
            </w:pPr>
            <w:r w:rsidRPr="00156928">
              <w:rPr>
                <w:rFonts w:ascii="Tahoma" w:hAnsi="Tahoma" w:cs="Tahoma"/>
                <w:sz w:val="20"/>
                <w:szCs w:val="20"/>
              </w:rPr>
              <w:t>□ Setting objectives and providing feedback</w:t>
            </w:r>
          </w:p>
          <w:p w:rsidR="00B751F6" w:rsidRPr="00156928" w:rsidRDefault="00B751F6" w:rsidP="00B751F6">
            <w:pPr>
              <w:rPr>
                <w:rFonts w:ascii="Tahoma" w:hAnsi="Tahoma" w:cs="Tahoma"/>
                <w:sz w:val="20"/>
                <w:szCs w:val="20"/>
              </w:rPr>
            </w:pPr>
            <w:r w:rsidRPr="00156928">
              <w:rPr>
                <w:rFonts w:ascii="Tahoma" w:hAnsi="Tahoma" w:cs="Tahoma"/>
                <w:sz w:val="20"/>
                <w:szCs w:val="20"/>
              </w:rPr>
              <w:t>□ Generating and testing hypothesis</w:t>
            </w:r>
          </w:p>
          <w:p w:rsidR="00B751F6" w:rsidRDefault="00B751F6" w:rsidP="00B751F6">
            <w:pPr>
              <w:rPr>
                <w:rFonts w:ascii="Tahoma" w:hAnsi="Tahoma" w:cs="Tahoma"/>
                <w:sz w:val="20"/>
                <w:szCs w:val="20"/>
              </w:rPr>
            </w:pPr>
            <w:r w:rsidRPr="00156928">
              <w:rPr>
                <w:rFonts w:ascii="Tahoma" w:hAnsi="Tahoma" w:cs="Tahoma"/>
                <w:sz w:val="20"/>
                <w:szCs w:val="20"/>
              </w:rPr>
              <w:t>□ Questions, cues, and advance organizers</w:t>
            </w:r>
          </w:p>
          <w:p w:rsidR="00B751F6"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Goal setting</w:t>
            </w:r>
          </w:p>
          <w:p w:rsidR="00B751F6"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Visible Learning</w:t>
            </w:r>
          </w:p>
          <w:p w:rsidR="00B751F6"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Chunking</w:t>
            </w:r>
          </w:p>
          <w:p w:rsidR="00B751F6"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Guided Reading</w:t>
            </w:r>
          </w:p>
          <w:p w:rsidR="00B751F6"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NAL</w:t>
            </w:r>
          </w:p>
          <w:p w:rsidR="00B751F6"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Scaffolding</w:t>
            </w:r>
          </w:p>
          <w:p w:rsidR="00B751F6"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Graduated Difficulty</w:t>
            </w:r>
          </w:p>
          <w:p w:rsidR="00B751F6"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Reciprocal Teaching </w:t>
            </w:r>
          </w:p>
          <w:p w:rsidR="00B751F6"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Other ____________________________________</w:t>
            </w:r>
          </w:p>
          <w:p w:rsidR="00D01CD6" w:rsidRPr="00171E02" w:rsidRDefault="00B751F6" w:rsidP="00B751F6">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Other ____________________________________</w:t>
            </w:r>
          </w:p>
        </w:tc>
        <w:tc>
          <w:tcPr>
            <w:tcW w:w="4648" w:type="dxa"/>
          </w:tcPr>
          <w:p w:rsidR="00D01CD6" w:rsidRDefault="00D01CD6" w:rsidP="00D01CD6">
            <w:pPr>
              <w:jc w:val="center"/>
              <w:rPr>
                <w:rFonts w:ascii="Tahoma" w:hAnsi="Tahoma" w:cs="Tahoma"/>
                <w:b/>
              </w:rPr>
            </w:pPr>
            <w:r>
              <w:rPr>
                <w:rFonts w:ascii="Tahoma" w:hAnsi="Tahoma" w:cs="Tahoma"/>
                <w:b/>
              </w:rPr>
              <w:t xml:space="preserve">Webb’s </w:t>
            </w:r>
            <w:r w:rsidRPr="00156928">
              <w:rPr>
                <w:rFonts w:ascii="Tahoma" w:hAnsi="Tahoma" w:cs="Tahoma"/>
                <w:b/>
              </w:rPr>
              <w:t>Depth of Knowledge</w:t>
            </w:r>
          </w:p>
          <w:p w:rsidR="00D01CD6" w:rsidRPr="00156928" w:rsidRDefault="00D01CD6" w:rsidP="00D01CD6">
            <w:pPr>
              <w:jc w:val="center"/>
              <w:rPr>
                <w:rFonts w:ascii="Tahoma" w:hAnsi="Tahoma" w:cs="Tahoma"/>
                <w:b/>
              </w:rPr>
            </w:pPr>
          </w:p>
          <w:p w:rsidR="00D01CD6" w:rsidRPr="00D30C16" w:rsidRDefault="00D01CD6" w:rsidP="00D01CD6">
            <w:pPr>
              <w:jc w:val="center"/>
              <w:rPr>
                <w:rFonts w:ascii="Tahoma" w:hAnsi="Tahoma" w:cs="Tahoma"/>
                <w:color w:val="C00000"/>
                <w:sz w:val="16"/>
              </w:rPr>
            </w:pPr>
            <w:r w:rsidRPr="00D30C16">
              <w:rPr>
                <w:rFonts w:ascii="Tahoma" w:hAnsi="Tahoma" w:cs="Tahoma"/>
                <w:color w:val="C00000"/>
                <w:sz w:val="16"/>
              </w:rPr>
              <w:t xml:space="preserve">(Webb’s Depth of Knowledge classifies tasks according to the complexity of thinking needed to complete the tasks. Specifically explain what students will do; i.e., students will </w:t>
            </w:r>
            <w:r w:rsidRPr="00D30C16">
              <w:rPr>
                <w:rFonts w:ascii="Tahoma" w:hAnsi="Tahoma" w:cs="Tahoma"/>
                <w:b/>
                <w:i/>
                <w:color w:val="C00000"/>
                <w:sz w:val="16"/>
                <w:u w:val="single"/>
              </w:rPr>
              <w:t>CONSTRUCT</w:t>
            </w:r>
            <w:r w:rsidRPr="00D30C16">
              <w:rPr>
                <w:rFonts w:ascii="Tahoma" w:hAnsi="Tahoma" w:cs="Tahoma"/>
                <w:color w:val="C00000"/>
                <w:sz w:val="16"/>
              </w:rPr>
              <w:t xml:space="preserve"> an exact replica of a standard telescope)</w:t>
            </w:r>
          </w:p>
          <w:p w:rsidR="00D01CD6" w:rsidRPr="00156928" w:rsidRDefault="00D01CD6" w:rsidP="00D01CD6">
            <w:pPr>
              <w:jc w:val="center"/>
              <w:rPr>
                <w:rFonts w:ascii="Tahoma" w:hAnsi="Tahoma" w:cs="Tahoma"/>
                <w:b/>
              </w:rPr>
            </w:pPr>
          </w:p>
          <w:p w:rsidR="00D01CD6" w:rsidRDefault="00D01CD6" w:rsidP="00D01CD6">
            <w:pPr>
              <w:rPr>
                <w:rFonts w:ascii="Tahoma" w:hAnsi="Tahoma" w:cs="Tahoma"/>
                <w:b/>
                <w:sz w:val="20"/>
                <w:szCs w:val="20"/>
              </w:rPr>
            </w:pPr>
          </w:p>
          <w:p w:rsidR="00D01CD6" w:rsidRDefault="00D01CD6" w:rsidP="00D01CD6">
            <w:pPr>
              <w:rPr>
                <w:rFonts w:ascii="Tahoma" w:hAnsi="Tahoma" w:cs="Tahoma"/>
                <w:b/>
                <w:sz w:val="20"/>
                <w:szCs w:val="20"/>
              </w:rPr>
            </w:pPr>
          </w:p>
          <w:p w:rsidR="00533603" w:rsidRPr="00B759AB" w:rsidRDefault="00533603" w:rsidP="00533603">
            <w:pPr>
              <w:rPr>
                <w:rFonts w:ascii="Tahoma" w:hAnsi="Tahoma" w:cs="Tahoma"/>
                <w:b/>
                <w:sz w:val="20"/>
                <w:szCs w:val="20"/>
              </w:rPr>
            </w:pPr>
          </w:p>
          <w:p w:rsidR="00533603" w:rsidRPr="00B759AB" w:rsidRDefault="00533603" w:rsidP="00533603">
            <w:pPr>
              <w:rPr>
                <w:rFonts w:ascii="Tahoma" w:hAnsi="Tahoma" w:cs="Tahoma"/>
                <w:b/>
                <w:sz w:val="20"/>
                <w:szCs w:val="20"/>
              </w:rPr>
            </w:pPr>
            <w:r w:rsidRPr="00B759AB">
              <w:rPr>
                <w:rFonts w:ascii="Tahoma" w:hAnsi="Tahoma" w:cs="Tahoma"/>
                <w:b/>
                <w:sz w:val="20"/>
                <w:szCs w:val="20"/>
              </w:rPr>
              <w:t>□ Level 2: Map skills and geographic regions review</w:t>
            </w:r>
          </w:p>
          <w:p w:rsidR="00533603" w:rsidRPr="00B759AB" w:rsidRDefault="00533603" w:rsidP="00533603">
            <w:pPr>
              <w:rPr>
                <w:rFonts w:ascii="Tahoma" w:hAnsi="Tahoma" w:cs="Tahoma"/>
                <w:b/>
                <w:sz w:val="20"/>
                <w:szCs w:val="20"/>
              </w:rPr>
            </w:pPr>
          </w:p>
          <w:p w:rsidR="00533603" w:rsidRPr="00B759AB" w:rsidRDefault="00533603" w:rsidP="00533603">
            <w:pPr>
              <w:rPr>
                <w:rFonts w:ascii="Tahoma" w:hAnsi="Tahoma" w:cs="Tahoma"/>
                <w:b/>
                <w:sz w:val="20"/>
                <w:szCs w:val="20"/>
              </w:rPr>
            </w:pPr>
            <w:r w:rsidRPr="00B759AB">
              <w:rPr>
                <w:rFonts w:ascii="Tahoma" w:hAnsi="Tahoma" w:cs="Tahoma"/>
                <w:b/>
                <w:sz w:val="20"/>
                <w:szCs w:val="20"/>
              </w:rPr>
              <w:t>□ Level 3: Graphic organizer introduction and review; analyzing the themes and concepts.</w:t>
            </w:r>
          </w:p>
          <w:p w:rsidR="00533603" w:rsidRPr="00B759AB" w:rsidRDefault="00533603" w:rsidP="00533603">
            <w:pPr>
              <w:rPr>
                <w:rFonts w:ascii="Tahoma" w:hAnsi="Tahoma" w:cs="Tahoma"/>
                <w:b/>
                <w:sz w:val="20"/>
                <w:szCs w:val="20"/>
              </w:rPr>
            </w:pPr>
          </w:p>
          <w:p w:rsidR="00533603" w:rsidRPr="00B759AB" w:rsidRDefault="00533603" w:rsidP="00533603">
            <w:pPr>
              <w:rPr>
                <w:rFonts w:ascii="Tahoma" w:hAnsi="Tahoma" w:cs="Tahoma"/>
                <w:sz w:val="16"/>
              </w:rPr>
            </w:pPr>
            <w:r w:rsidRPr="00B759AB">
              <w:rPr>
                <w:rFonts w:ascii="Tahoma" w:hAnsi="Tahoma" w:cs="Tahoma"/>
                <w:b/>
                <w:sz w:val="20"/>
                <w:szCs w:val="20"/>
              </w:rPr>
              <w:t xml:space="preserve">□ Level 4: </w:t>
            </w:r>
            <w:r w:rsidRPr="00B759AB">
              <w:rPr>
                <w:rFonts w:ascii="Tahoma" w:hAnsi="Tahoma" w:cs="Tahoma"/>
                <w:sz w:val="16"/>
              </w:rPr>
              <w:t xml:space="preserve">Students will construct a model of the state of Georgia that includes the 5 regions and physical features. </w:t>
            </w:r>
          </w:p>
          <w:p w:rsidR="00D01CD6" w:rsidRPr="00156928" w:rsidRDefault="00D01CD6" w:rsidP="00D01CD6">
            <w:pPr>
              <w:rPr>
                <w:rFonts w:ascii="Tahoma" w:hAnsi="Tahoma" w:cs="Tahoma"/>
                <w:b/>
              </w:rPr>
            </w:pPr>
          </w:p>
        </w:tc>
        <w:tc>
          <w:tcPr>
            <w:tcW w:w="4797" w:type="dxa"/>
          </w:tcPr>
          <w:p w:rsidR="00D01CD6" w:rsidRDefault="00D01CD6" w:rsidP="00D01CD6">
            <w:pPr>
              <w:jc w:val="center"/>
              <w:rPr>
                <w:rFonts w:ascii="Tahoma" w:hAnsi="Tahoma" w:cs="Tahoma"/>
                <w:b/>
              </w:rPr>
            </w:pPr>
            <w:r w:rsidRPr="00156928">
              <w:rPr>
                <w:rFonts w:ascii="Tahoma" w:hAnsi="Tahoma" w:cs="Tahoma"/>
                <w:b/>
              </w:rPr>
              <w:t>COSTA’s</w:t>
            </w:r>
            <w:r>
              <w:rPr>
                <w:rFonts w:ascii="Tahoma" w:hAnsi="Tahoma" w:cs="Tahoma"/>
                <w:b/>
              </w:rPr>
              <w:t xml:space="preserve"> Levels of Questioning</w:t>
            </w:r>
          </w:p>
          <w:p w:rsidR="00D01CD6" w:rsidRDefault="00D01CD6" w:rsidP="00D01CD6">
            <w:pPr>
              <w:jc w:val="center"/>
              <w:rPr>
                <w:rFonts w:ascii="Tahoma" w:hAnsi="Tahoma" w:cs="Tahoma"/>
                <w:b/>
              </w:rPr>
            </w:pPr>
          </w:p>
          <w:p w:rsidR="00D01CD6" w:rsidRPr="00D30C16" w:rsidRDefault="00D01CD6" w:rsidP="00D01CD6">
            <w:pPr>
              <w:jc w:val="center"/>
              <w:rPr>
                <w:rFonts w:ascii="Tahoma" w:hAnsi="Tahoma" w:cs="Tahoma"/>
                <w:color w:val="C00000"/>
                <w:sz w:val="16"/>
              </w:rPr>
            </w:pPr>
            <w:r w:rsidRPr="00D30C16">
              <w:rPr>
                <w:rFonts w:ascii="Tahoma" w:hAnsi="Tahoma" w:cs="Tahoma"/>
                <w:color w:val="C00000"/>
                <w:sz w:val="16"/>
              </w:rPr>
              <w:t>(COSTA’s Levels of Questioning helps students develop higher levels of thinking and questioning. Specifically describe the scaffolding of questioning that will take place during the lesson/unit. For examp</w:t>
            </w:r>
            <w:r>
              <w:rPr>
                <w:rFonts w:ascii="Tahoma" w:hAnsi="Tahoma" w:cs="Tahoma"/>
                <w:color w:val="C00000"/>
                <w:sz w:val="16"/>
              </w:rPr>
              <w:t>le, s</w:t>
            </w:r>
            <w:r w:rsidRPr="00D30C16">
              <w:rPr>
                <w:rFonts w:ascii="Tahoma" w:hAnsi="Tahoma" w:cs="Tahoma"/>
                <w:color w:val="C00000"/>
                <w:sz w:val="16"/>
              </w:rPr>
              <w:t>tudents will be required judge the validity of a character’s motive. Sample question: Was Mr. Wilson justified when he sought to kill Gatsby?</w:t>
            </w:r>
            <w:r>
              <w:rPr>
                <w:rFonts w:ascii="Tahoma" w:hAnsi="Tahoma" w:cs="Tahoma"/>
                <w:color w:val="C00000"/>
                <w:sz w:val="16"/>
              </w:rPr>
              <w:t>—level 3 questioning</w:t>
            </w:r>
            <w:r w:rsidRPr="00D30C16">
              <w:rPr>
                <w:rFonts w:ascii="Tahoma" w:hAnsi="Tahoma" w:cs="Tahoma"/>
                <w:color w:val="C00000"/>
                <w:sz w:val="16"/>
              </w:rPr>
              <w:t xml:space="preserve">) </w:t>
            </w:r>
          </w:p>
          <w:p w:rsidR="00D01CD6" w:rsidRPr="00156928" w:rsidRDefault="00D01CD6" w:rsidP="00D01CD6">
            <w:pPr>
              <w:rPr>
                <w:rFonts w:ascii="Tahoma" w:hAnsi="Tahoma" w:cs="Tahoma"/>
                <w:b/>
              </w:rPr>
            </w:pPr>
          </w:p>
          <w:p w:rsidR="00D01CD6" w:rsidRPr="00156928" w:rsidRDefault="00D01CD6" w:rsidP="00D01CD6">
            <w:pPr>
              <w:rPr>
                <w:rFonts w:ascii="Tahoma" w:hAnsi="Tahoma" w:cs="Tahoma"/>
                <w:b/>
              </w:rPr>
            </w:pPr>
          </w:p>
          <w:p w:rsidR="00533603" w:rsidRPr="00B759AB" w:rsidRDefault="00533603" w:rsidP="00533603">
            <w:pPr>
              <w:rPr>
                <w:rFonts w:ascii="Tahoma" w:hAnsi="Tahoma" w:cs="Tahoma"/>
                <w:b/>
                <w:sz w:val="20"/>
                <w:szCs w:val="20"/>
              </w:rPr>
            </w:pPr>
            <w:r w:rsidRPr="00B759AB">
              <w:rPr>
                <w:rFonts w:ascii="Tahoma" w:hAnsi="Tahoma" w:cs="Tahoma"/>
                <w:b/>
                <w:sz w:val="20"/>
                <w:szCs w:val="20"/>
              </w:rPr>
              <w:t>□ Lev</w:t>
            </w:r>
            <w:r w:rsidR="00527514">
              <w:rPr>
                <w:rFonts w:ascii="Tahoma" w:hAnsi="Tahoma" w:cs="Tahoma"/>
                <w:b/>
                <w:sz w:val="20"/>
                <w:szCs w:val="20"/>
              </w:rPr>
              <w:t xml:space="preserve">el 1: What are the 5 geographic </w:t>
            </w:r>
            <w:r w:rsidRPr="00B759AB">
              <w:rPr>
                <w:rFonts w:ascii="Tahoma" w:hAnsi="Tahoma" w:cs="Tahoma"/>
                <w:b/>
                <w:sz w:val="20"/>
                <w:szCs w:val="20"/>
              </w:rPr>
              <w:t>regions of Georgia?</w:t>
            </w:r>
          </w:p>
          <w:p w:rsidR="00533603" w:rsidRPr="00B759AB" w:rsidRDefault="00533603" w:rsidP="00533603">
            <w:pPr>
              <w:rPr>
                <w:rFonts w:ascii="Tahoma" w:hAnsi="Tahoma" w:cs="Tahoma"/>
                <w:b/>
                <w:sz w:val="20"/>
                <w:szCs w:val="20"/>
              </w:rPr>
            </w:pPr>
          </w:p>
          <w:p w:rsidR="00533603" w:rsidRPr="00B759AB" w:rsidRDefault="00533603" w:rsidP="00533603">
            <w:pPr>
              <w:rPr>
                <w:rFonts w:ascii="Tahoma" w:hAnsi="Tahoma" w:cs="Tahoma"/>
                <w:b/>
                <w:sz w:val="20"/>
                <w:szCs w:val="20"/>
              </w:rPr>
            </w:pPr>
          </w:p>
          <w:p w:rsidR="00533603" w:rsidRPr="00B759AB" w:rsidRDefault="00533603" w:rsidP="00533603">
            <w:pPr>
              <w:rPr>
                <w:rFonts w:ascii="Tahoma" w:hAnsi="Tahoma" w:cs="Tahoma"/>
                <w:b/>
                <w:sz w:val="20"/>
                <w:szCs w:val="20"/>
              </w:rPr>
            </w:pPr>
            <w:r w:rsidRPr="00B759AB">
              <w:rPr>
                <w:rFonts w:ascii="Tahoma" w:hAnsi="Tahoma" w:cs="Tahoma"/>
                <w:b/>
                <w:sz w:val="20"/>
                <w:szCs w:val="20"/>
              </w:rPr>
              <w:t xml:space="preserve">□ Level 2: </w:t>
            </w:r>
            <w:r w:rsidRPr="00B759AB">
              <w:rPr>
                <w:rFonts w:ascii="Calibri" w:hAnsi="Calibri"/>
              </w:rPr>
              <w:t xml:space="preserve">Where is Georgia in terms of hemisphere, continent, nation, region and global position? </w:t>
            </w:r>
          </w:p>
          <w:p w:rsidR="00533603" w:rsidRPr="00B759AB" w:rsidRDefault="00533603" w:rsidP="00533603">
            <w:pPr>
              <w:rPr>
                <w:rFonts w:ascii="Tahoma" w:hAnsi="Tahoma" w:cs="Tahoma"/>
                <w:b/>
                <w:sz w:val="20"/>
                <w:szCs w:val="20"/>
              </w:rPr>
            </w:pPr>
          </w:p>
          <w:p w:rsidR="00533603" w:rsidRPr="00B759AB" w:rsidRDefault="00533603" w:rsidP="00533603">
            <w:pPr>
              <w:pStyle w:val="NoSpacing"/>
              <w:autoSpaceDE w:val="0"/>
              <w:autoSpaceDN w:val="0"/>
              <w:adjustRightInd w:val="0"/>
              <w:rPr>
                <w:rFonts w:cs="Calibri"/>
              </w:rPr>
            </w:pPr>
            <w:r w:rsidRPr="00B759AB">
              <w:rPr>
                <w:rFonts w:ascii="Tahoma" w:hAnsi="Tahoma" w:cs="Tahoma"/>
                <w:b/>
                <w:sz w:val="20"/>
                <w:szCs w:val="20"/>
              </w:rPr>
              <w:t xml:space="preserve">□ Level 3: </w:t>
            </w:r>
            <w:r w:rsidRPr="00B759AB">
              <w:rPr>
                <w:rFonts w:cs="Calibri"/>
              </w:rPr>
              <w:t>How do Georgia’s three major transportation systems interact to provide domestic and international goods and services to Georgia’s consumers?</w:t>
            </w:r>
          </w:p>
          <w:p w:rsidR="00D01CD6" w:rsidRPr="00156928" w:rsidRDefault="00D01CD6" w:rsidP="00533603">
            <w:pPr>
              <w:rPr>
                <w:rFonts w:ascii="Tahoma" w:hAnsi="Tahoma" w:cs="Tahoma"/>
                <w:b/>
              </w:rPr>
            </w:pPr>
          </w:p>
        </w:tc>
      </w:tr>
      <w:tr w:rsidR="00D01CD6" w:rsidRPr="00171E02" w:rsidTr="00B96B6C">
        <w:tc>
          <w:tcPr>
            <w:tcW w:w="4945" w:type="dxa"/>
          </w:tcPr>
          <w:p w:rsidR="00D01CD6" w:rsidRDefault="00D01CD6" w:rsidP="00D01CD6">
            <w:pPr>
              <w:jc w:val="center"/>
              <w:rPr>
                <w:rFonts w:ascii="Tahoma" w:hAnsi="Tahoma" w:cs="Tahoma"/>
                <w:b/>
              </w:rPr>
            </w:pPr>
            <w:r w:rsidRPr="00156928">
              <w:rPr>
                <w:rFonts w:ascii="Tahoma" w:hAnsi="Tahoma" w:cs="Tahoma"/>
                <w:b/>
              </w:rPr>
              <w:t>WICOR</w:t>
            </w:r>
          </w:p>
          <w:p w:rsidR="00D01CD6" w:rsidRPr="00156928" w:rsidRDefault="00D01CD6" w:rsidP="00D01CD6">
            <w:pPr>
              <w:jc w:val="center"/>
              <w:rPr>
                <w:rFonts w:ascii="Tahoma" w:hAnsi="Tahoma" w:cs="Tahoma"/>
                <w:b/>
              </w:rPr>
            </w:pPr>
          </w:p>
          <w:p w:rsidR="00533603" w:rsidRDefault="00533603" w:rsidP="00533603">
            <w:pPr>
              <w:rPr>
                <w:rFonts w:ascii="Tahoma" w:hAnsi="Tahoma" w:cs="Tahoma"/>
                <w:b/>
                <w:sz w:val="20"/>
                <w:szCs w:val="20"/>
              </w:rPr>
            </w:pPr>
            <w:r w:rsidRPr="00B759AB">
              <w:rPr>
                <w:rFonts w:ascii="Tahoma" w:hAnsi="Tahoma" w:cs="Tahoma"/>
                <w:b/>
                <w:sz w:val="20"/>
                <w:szCs w:val="20"/>
              </w:rPr>
              <w:t>□ WRITING: Reflection on how the themes are related to Georgia.</w:t>
            </w:r>
          </w:p>
          <w:p w:rsidR="00527514" w:rsidRPr="00B759AB" w:rsidRDefault="00527514" w:rsidP="00533603">
            <w:pPr>
              <w:rPr>
                <w:rFonts w:ascii="Tahoma" w:hAnsi="Tahoma" w:cs="Tahoma"/>
                <w:b/>
                <w:sz w:val="20"/>
                <w:szCs w:val="20"/>
              </w:rPr>
            </w:pPr>
          </w:p>
          <w:p w:rsidR="00533603" w:rsidRPr="00B759AB" w:rsidRDefault="00533603" w:rsidP="00533603">
            <w:pPr>
              <w:rPr>
                <w:rFonts w:ascii="Tahoma" w:hAnsi="Tahoma" w:cs="Tahoma"/>
                <w:b/>
                <w:sz w:val="20"/>
                <w:szCs w:val="20"/>
              </w:rPr>
            </w:pPr>
            <w:r w:rsidRPr="00B759AB">
              <w:rPr>
                <w:rFonts w:ascii="Tahoma" w:hAnsi="Tahoma" w:cs="Tahoma"/>
                <w:b/>
                <w:sz w:val="20"/>
                <w:szCs w:val="20"/>
              </w:rPr>
              <w:t>□ INQUIRY:  Students will answer the essential questions related to the information.</w:t>
            </w:r>
          </w:p>
          <w:p w:rsidR="00533603" w:rsidRPr="00B759AB" w:rsidRDefault="00533603" w:rsidP="00533603">
            <w:pPr>
              <w:rPr>
                <w:rFonts w:ascii="Tahoma" w:hAnsi="Tahoma" w:cs="Tahoma"/>
                <w:b/>
                <w:sz w:val="20"/>
                <w:szCs w:val="20"/>
              </w:rPr>
            </w:pPr>
          </w:p>
          <w:p w:rsidR="00533603" w:rsidRPr="00B759AB" w:rsidRDefault="00533603" w:rsidP="00533603">
            <w:pPr>
              <w:rPr>
                <w:rFonts w:ascii="Tahoma" w:hAnsi="Tahoma" w:cs="Tahoma"/>
                <w:b/>
                <w:sz w:val="20"/>
                <w:szCs w:val="20"/>
              </w:rPr>
            </w:pPr>
            <w:r w:rsidRPr="00B759AB">
              <w:rPr>
                <w:rFonts w:ascii="Tahoma" w:hAnsi="Tahoma" w:cs="Tahoma"/>
                <w:b/>
                <w:sz w:val="20"/>
                <w:szCs w:val="20"/>
              </w:rPr>
              <w:t>□ COLLABORATION: Students will work collaboratively with others to construct a replica of Georgia.</w:t>
            </w:r>
          </w:p>
          <w:p w:rsidR="00533603" w:rsidRPr="00B759AB" w:rsidRDefault="00533603" w:rsidP="00533603">
            <w:pPr>
              <w:rPr>
                <w:rFonts w:ascii="Tahoma" w:hAnsi="Tahoma" w:cs="Tahoma"/>
                <w:b/>
                <w:sz w:val="20"/>
                <w:szCs w:val="20"/>
              </w:rPr>
            </w:pPr>
          </w:p>
          <w:p w:rsidR="00533603" w:rsidRDefault="00533603" w:rsidP="00533603">
            <w:pPr>
              <w:rPr>
                <w:rFonts w:ascii="Tahoma" w:hAnsi="Tahoma" w:cs="Tahoma"/>
                <w:b/>
                <w:sz w:val="20"/>
                <w:szCs w:val="20"/>
              </w:rPr>
            </w:pPr>
            <w:r w:rsidRPr="00B759AB">
              <w:rPr>
                <w:rFonts w:ascii="Tahoma" w:hAnsi="Tahoma" w:cs="Tahoma"/>
                <w:b/>
                <w:sz w:val="20"/>
                <w:szCs w:val="20"/>
              </w:rPr>
              <w:t>□ ORGANIZATION: Students will begin Cornell notes on the themes and geography of Georgia. They will also utilize their table of contents for organization.</w:t>
            </w:r>
          </w:p>
          <w:p w:rsidR="00533603" w:rsidRPr="00B759AB" w:rsidRDefault="00533603" w:rsidP="00533603">
            <w:pPr>
              <w:rPr>
                <w:rFonts w:ascii="Tahoma" w:hAnsi="Tahoma" w:cs="Tahoma"/>
                <w:b/>
                <w:sz w:val="20"/>
                <w:szCs w:val="20"/>
              </w:rPr>
            </w:pPr>
          </w:p>
          <w:p w:rsidR="00533603" w:rsidRPr="00B759AB" w:rsidRDefault="00533603" w:rsidP="00533603">
            <w:pPr>
              <w:rPr>
                <w:rFonts w:ascii="Tahoma" w:hAnsi="Tahoma" w:cs="Tahoma"/>
                <w:b/>
                <w:sz w:val="20"/>
                <w:szCs w:val="20"/>
              </w:rPr>
            </w:pPr>
            <w:r w:rsidRPr="00B759AB">
              <w:rPr>
                <w:rFonts w:ascii="Tahoma" w:hAnsi="Tahoma" w:cs="Tahoma"/>
                <w:b/>
                <w:sz w:val="20"/>
                <w:szCs w:val="20"/>
              </w:rPr>
              <w:t>□ READING: Students will use atlases and maps for critical thinking that includes the absolute and relative location of Georgia.</w:t>
            </w:r>
          </w:p>
          <w:p w:rsidR="00D01CD6" w:rsidRPr="00156928" w:rsidRDefault="00D01CD6" w:rsidP="00D01CD6">
            <w:pPr>
              <w:rPr>
                <w:rFonts w:ascii="Tahoma" w:hAnsi="Tahoma" w:cs="Tahoma"/>
                <w:b/>
              </w:rPr>
            </w:pPr>
          </w:p>
        </w:tc>
        <w:tc>
          <w:tcPr>
            <w:tcW w:w="4648" w:type="dxa"/>
          </w:tcPr>
          <w:p w:rsidR="00D01CD6" w:rsidRDefault="00D01CD6" w:rsidP="00D01CD6">
            <w:pPr>
              <w:jc w:val="center"/>
              <w:rPr>
                <w:rFonts w:ascii="Tahoma" w:hAnsi="Tahoma" w:cs="Tahoma"/>
                <w:b/>
              </w:rPr>
            </w:pPr>
            <w:r w:rsidRPr="00156928">
              <w:rPr>
                <w:rFonts w:ascii="Tahoma" w:hAnsi="Tahoma" w:cs="Tahoma"/>
                <w:b/>
              </w:rPr>
              <w:lastRenderedPageBreak/>
              <w:t>Primary Instructional Strategy</w:t>
            </w:r>
          </w:p>
          <w:p w:rsidR="00D01CD6" w:rsidRPr="00156928" w:rsidRDefault="00D01CD6" w:rsidP="00D01CD6">
            <w:pPr>
              <w:jc w:val="center"/>
              <w:rPr>
                <w:rFonts w:ascii="Tahoma" w:hAnsi="Tahoma" w:cs="Tahoma"/>
                <w:b/>
              </w:rPr>
            </w:pPr>
          </w:p>
          <w:p w:rsidR="00533603" w:rsidRDefault="00533603" w:rsidP="00694E66">
            <w:pPr>
              <w:jc w:val="center"/>
              <w:rPr>
                <w:rFonts w:ascii="Tahoma" w:hAnsi="Tahoma" w:cs="Tahoma"/>
                <w:color w:val="C00000"/>
                <w:sz w:val="16"/>
                <w:szCs w:val="20"/>
              </w:rPr>
            </w:pPr>
          </w:p>
          <w:p w:rsidR="00533603" w:rsidRPr="00B759AB" w:rsidRDefault="00533603" w:rsidP="00533603">
            <w:pPr>
              <w:rPr>
                <w:rFonts w:ascii="Tahoma" w:hAnsi="Tahoma" w:cs="Tahoma"/>
                <w:sz w:val="20"/>
                <w:szCs w:val="20"/>
              </w:rPr>
            </w:pPr>
            <w:r w:rsidRPr="00B759AB">
              <w:rPr>
                <w:rFonts w:ascii="Tahoma" w:hAnsi="Tahoma" w:cs="Tahoma"/>
                <w:sz w:val="20"/>
                <w:szCs w:val="20"/>
              </w:rPr>
              <w:t>Summarizing and note taking</w:t>
            </w:r>
          </w:p>
          <w:p w:rsidR="00533603" w:rsidRPr="00B759AB" w:rsidRDefault="00533603" w:rsidP="00533603">
            <w:pPr>
              <w:rPr>
                <w:rFonts w:ascii="Tahoma" w:hAnsi="Tahoma" w:cs="Tahoma"/>
                <w:sz w:val="20"/>
                <w:szCs w:val="20"/>
              </w:rPr>
            </w:pPr>
            <w:r w:rsidRPr="00B759AB">
              <w:rPr>
                <w:rFonts w:ascii="Tahoma" w:hAnsi="Tahoma" w:cs="Tahoma"/>
                <w:sz w:val="20"/>
                <w:szCs w:val="20"/>
              </w:rPr>
              <w:t>Cooperative learning</w:t>
            </w:r>
          </w:p>
          <w:p w:rsidR="00533603" w:rsidRPr="00B759AB" w:rsidRDefault="00533603" w:rsidP="00533603">
            <w:pPr>
              <w:rPr>
                <w:rFonts w:ascii="Tahoma" w:hAnsi="Tahoma" w:cs="Tahoma"/>
                <w:sz w:val="20"/>
                <w:szCs w:val="20"/>
              </w:rPr>
            </w:pPr>
            <w:r w:rsidRPr="00B759AB">
              <w:rPr>
                <w:rFonts w:ascii="Tahoma" w:hAnsi="Tahoma" w:cs="Tahoma"/>
                <w:sz w:val="20"/>
                <w:szCs w:val="20"/>
              </w:rPr>
              <w:t>Setting objectives and providing feedback</w:t>
            </w:r>
          </w:p>
          <w:p w:rsidR="00533603" w:rsidRPr="00B759AB" w:rsidRDefault="00533603" w:rsidP="00533603">
            <w:pPr>
              <w:rPr>
                <w:rFonts w:ascii="Tahoma" w:hAnsi="Tahoma" w:cs="Tahoma"/>
                <w:sz w:val="20"/>
                <w:szCs w:val="20"/>
              </w:rPr>
            </w:pPr>
            <w:r w:rsidRPr="00B759AB">
              <w:rPr>
                <w:rFonts w:ascii="Tahoma" w:hAnsi="Tahoma" w:cs="Tahoma"/>
                <w:sz w:val="20"/>
                <w:szCs w:val="20"/>
              </w:rPr>
              <w:t>Guided Reading</w:t>
            </w:r>
          </w:p>
          <w:p w:rsidR="00533603" w:rsidRPr="00171E02" w:rsidRDefault="00533603" w:rsidP="00694E66">
            <w:pPr>
              <w:jc w:val="center"/>
              <w:rPr>
                <w:rFonts w:ascii="Tahoma" w:hAnsi="Tahoma" w:cs="Tahoma"/>
                <w:color w:val="C00000"/>
                <w:sz w:val="16"/>
              </w:rPr>
            </w:pPr>
          </w:p>
        </w:tc>
        <w:tc>
          <w:tcPr>
            <w:tcW w:w="4797" w:type="dxa"/>
          </w:tcPr>
          <w:p w:rsidR="00D01CD6" w:rsidRPr="00156928" w:rsidRDefault="00D01CD6" w:rsidP="00D01CD6">
            <w:pPr>
              <w:jc w:val="center"/>
              <w:rPr>
                <w:rFonts w:ascii="Tahoma" w:hAnsi="Tahoma" w:cs="Tahoma"/>
                <w:b/>
              </w:rPr>
            </w:pPr>
            <w:r w:rsidRPr="00156928">
              <w:rPr>
                <w:rFonts w:ascii="Tahoma" w:hAnsi="Tahoma" w:cs="Tahoma"/>
                <w:b/>
              </w:rPr>
              <w:lastRenderedPageBreak/>
              <w:t>Primary Instructional Activity</w:t>
            </w:r>
          </w:p>
          <w:p w:rsidR="00D01CD6" w:rsidRPr="00156928" w:rsidRDefault="00D01CD6" w:rsidP="00D01CD6">
            <w:pPr>
              <w:jc w:val="center"/>
              <w:rPr>
                <w:rFonts w:ascii="Tahoma" w:hAnsi="Tahoma" w:cs="Tahoma"/>
                <w:b/>
              </w:rPr>
            </w:pPr>
          </w:p>
          <w:p w:rsidR="00533603" w:rsidRPr="00B759AB" w:rsidRDefault="00D01CD6" w:rsidP="00533603">
            <w:pPr>
              <w:rPr>
                <w:rFonts w:ascii="Tahoma" w:hAnsi="Tahoma" w:cs="Tahoma"/>
                <w:sz w:val="16"/>
              </w:rPr>
            </w:pPr>
            <w:r>
              <w:rPr>
                <w:rFonts w:ascii="Tahoma" w:hAnsi="Tahoma" w:cs="Tahoma"/>
                <w:color w:val="C00000"/>
                <w:sz w:val="16"/>
              </w:rPr>
              <w:t>(</w:t>
            </w:r>
            <w:r w:rsidR="00533603" w:rsidRPr="00B759AB">
              <w:rPr>
                <w:rFonts w:ascii="Tahoma" w:hAnsi="Tahoma" w:cs="Tahoma"/>
                <w:sz w:val="16"/>
              </w:rPr>
              <w:t>Group Diorama Activity: Constructing a replica of the state of Georgia including:</w:t>
            </w:r>
          </w:p>
          <w:p w:rsidR="00533603" w:rsidRPr="00B759AB" w:rsidRDefault="00533603" w:rsidP="00533603">
            <w:pPr>
              <w:pStyle w:val="ListParagraph"/>
              <w:numPr>
                <w:ilvl w:val="0"/>
                <w:numId w:val="40"/>
              </w:numPr>
              <w:rPr>
                <w:rFonts w:ascii="Tahoma" w:hAnsi="Tahoma" w:cs="Tahoma"/>
                <w:sz w:val="16"/>
              </w:rPr>
            </w:pPr>
            <w:r w:rsidRPr="00B759AB">
              <w:rPr>
                <w:rFonts w:ascii="Tahoma" w:hAnsi="Tahoma" w:cs="Tahoma"/>
                <w:sz w:val="16"/>
              </w:rPr>
              <w:t>5 regions</w:t>
            </w:r>
          </w:p>
          <w:p w:rsidR="00533603" w:rsidRPr="00B759AB" w:rsidRDefault="00533603" w:rsidP="00533603">
            <w:pPr>
              <w:pStyle w:val="ListParagraph"/>
              <w:numPr>
                <w:ilvl w:val="0"/>
                <w:numId w:val="40"/>
              </w:numPr>
              <w:rPr>
                <w:rFonts w:ascii="Tahoma" w:hAnsi="Tahoma" w:cs="Tahoma"/>
                <w:sz w:val="16"/>
              </w:rPr>
            </w:pPr>
            <w:r w:rsidRPr="00B759AB">
              <w:rPr>
                <w:rFonts w:ascii="Tahoma" w:hAnsi="Tahoma" w:cs="Tahoma"/>
                <w:sz w:val="16"/>
              </w:rPr>
              <w:t>major physical features</w:t>
            </w:r>
          </w:p>
          <w:p w:rsidR="00533603" w:rsidRPr="00B759AB" w:rsidRDefault="00533603" w:rsidP="00533603">
            <w:pPr>
              <w:pStyle w:val="ListParagraph"/>
              <w:numPr>
                <w:ilvl w:val="0"/>
                <w:numId w:val="40"/>
              </w:numPr>
              <w:rPr>
                <w:rFonts w:ascii="Tahoma" w:hAnsi="Tahoma" w:cs="Tahoma"/>
                <w:sz w:val="16"/>
              </w:rPr>
            </w:pPr>
            <w:r w:rsidRPr="00B759AB">
              <w:rPr>
                <w:rFonts w:ascii="Tahoma" w:hAnsi="Tahoma" w:cs="Tahoma"/>
                <w:sz w:val="16"/>
              </w:rPr>
              <w:t xml:space="preserve">climate </w:t>
            </w:r>
          </w:p>
          <w:p w:rsidR="00533603" w:rsidRDefault="00533603" w:rsidP="00533603">
            <w:pPr>
              <w:pStyle w:val="ListParagraph"/>
              <w:numPr>
                <w:ilvl w:val="0"/>
                <w:numId w:val="40"/>
              </w:numPr>
              <w:rPr>
                <w:rFonts w:ascii="Tahoma" w:hAnsi="Tahoma" w:cs="Tahoma"/>
                <w:sz w:val="16"/>
              </w:rPr>
            </w:pPr>
            <w:r w:rsidRPr="00B759AB">
              <w:rPr>
                <w:rFonts w:ascii="Tahoma" w:hAnsi="Tahoma" w:cs="Tahoma"/>
                <w:sz w:val="16"/>
              </w:rPr>
              <w:t>(relative and absolute) location of Georgia</w:t>
            </w:r>
          </w:p>
          <w:p w:rsidR="00533603" w:rsidRDefault="00533603" w:rsidP="00533603">
            <w:pPr>
              <w:pStyle w:val="ListParagraph"/>
              <w:numPr>
                <w:ilvl w:val="0"/>
                <w:numId w:val="40"/>
              </w:numPr>
              <w:rPr>
                <w:rFonts w:ascii="Tahoma" w:hAnsi="Tahoma" w:cs="Tahoma"/>
                <w:sz w:val="16"/>
              </w:rPr>
            </w:pPr>
            <w:r w:rsidRPr="00533603">
              <w:rPr>
                <w:rFonts w:ascii="Tahoma" w:hAnsi="Tahoma" w:cs="Tahoma"/>
                <w:sz w:val="16"/>
              </w:rPr>
              <w:t>How they all contribute to the economy</w:t>
            </w:r>
          </w:p>
          <w:p w:rsidR="007523E5" w:rsidRPr="00533603" w:rsidRDefault="007523E5" w:rsidP="00533603">
            <w:pPr>
              <w:pStyle w:val="ListParagraph"/>
              <w:numPr>
                <w:ilvl w:val="0"/>
                <w:numId w:val="40"/>
              </w:numPr>
              <w:rPr>
                <w:rFonts w:ascii="Tahoma" w:hAnsi="Tahoma" w:cs="Tahoma"/>
                <w:sz w:val="16"/>
              </w:rPr>
            </w:pPr>
            <w:r>
              <w:rPr>
                <w:rFonts w:ascii="Tahoma" w:hAnsi="Tahoma" w:cs="Tahoma"/>
                <w:sz w:val="16"/>
              </w:rPr>
              <w:t>Attractions of their choice</w:t>
            </w:r>
          </w:p>
          <w:p w:rsidR="00221875" w:rsidRPr="00171E02" w:rsidRDefault="00221875" w:rsidP="00694E66">
            <w:pPr>
              <w:jc w:val="center"/>
              <w:rPr>
                <w:rFonts w:ascii="Tahoma" w:hAnsi="Tahoma" w:cs="Tahoma"/>
                <w:color w:val="C00000"/>
                <w:sz w:val="16"/>
              </w:rPr>
            </w:pPr>
          </w:p>
        </w:tc>
      </w:tr>
      <w:tr w:rsidR="00831E44" w:rsidRPr="00156928" w:rsidTr="00B96B6C">
        <w:tc>
          <w:tcPr>
            <w:tcW w:w="14390" w:type="dxa"/>
            <w:gridSpan w:val="3"/>
            <w:shd w:val="clear" w:color="auto" w:fill="808080" w:themeFill="background1" w:themeFillShade="80"/>
          </w:tcPr>
          <w:p w:rsidR="00831E44" w:rsidRPr="00156928" w:rsidRDefault="00831E44" w:rsidP="00831E44">
            <w:pPr>
              <w:jc w:val="center"/>
              <w:rPr>
                <w:rFonts w:ascii="Tahoma" w:hAnsi="Tahoma" w:cs="Tahoma"/>
              </w:rPr>
            </w:pPr>
          </w:p>
        </w:tc>
      </w:tr>
      <w:tr w:rsidR="00D65891" w:rsidRPr="00156928" w:rsidTr="00D65891">
        <w:tc>
          <w:tcPr>
            <w:tcW w:w="14390" w:type="dxa"/>
            <w:gridSpan w:val="3"/>
            <w:shd w:val="clear" w:color="auto" w:fill="FFFFFF" w:themeFill="background1"/>
          </w:tcPr>
          <w:p w:rsidR="00D65891" w:rsidRDefault="00402DE4" w:rsidP="00D65891">
            <w:pPr>
              <w:jc w:val="center"/>
              <w:rPr>
                <w:rFonts w:ascii="Tahoma" w:hAnsi="Tahoma" w:cs="Tahoma"/>
                <w:b/>
              </w:rPr>
            </w:pPr>
            <w:r>
              <w:rPr>
                <w:rFonts w:ascii="Tahoma" w:hAnsi="Tahoma" w:cs="Tahoma"/>
                <w:b/>
              </w:rPr>
              <w:t>C.L.E.A.R.</w:t>
            </w:r>
            <w:r w:rsidR="00D65891">
              <w:rPr>
                <w:rFonts w:ascii="Tahoma" w:hAnsi="Tahoma" w:cs="Tahoma"/>
                <w:b/>
              </w:rPr>
              <w:t xml:space="preserve"> (</w:t>
            </w:r>
            <w:r w:rsidR="002B4AA0">
              <w:rPr>
                <w:rFonts w:ascii="Tahoma" w:hAnsi="Tahoma" w:cs="Tahoma"/>
                <w:b/>
              </w:rPr>
              <w:t>Literacy across Contents</w:t>
            </w:r>
            <w:r w:rsidR="00D65891" w:rsidRPr="00156928">
              <w:rPr>
                <w:rFonts w:ascii="Tahoma" w:hAnsi="Tahoma" w:cs="Tahoma"/>
                <w:b/>
              </w:rPr>
              <w:t xml:space="preserve"> Initiative</w:t>
            </w:r>
            <w:r w:rsidR="00D65891">
              <w:rPr>
                <w:rFonts w:ascii="Tahoma" w:hAnsi="Tahoma" w:cs="Tahoma"/>
                <w:b/>
              </w:rPr>
              <w:t>)</w:t>
            </w:r>
            <w:r w:rsidR="00D65891" w:rsidRPr="00156928">
              <w:rPr>
                <w:rFonts w:ascii="Tahoma" w:hAnsi="Tahoma" w:cs="Tahoma"/>
                <w:b/>
              </w:rPr>
              <w:t xml:space="preserve"> </w:t>
            </w:r>
          </w:p>
          <w:p w:rsidR="00D65891" w:rsidRDefault="007B2B1B" w:rsidP="00D65891">
            <w:pPr>
              <w:jc w:val="center"/>
              <w:rPr>
                <w:rFonts w:ascii="Tahoma" w:hAnsi="Tahoma" w:cs="Tahoma"/>
                <w:b/>
              </w:rPr>
            </w:pPr>
            <w:r>
              <w:rPr>
                <w:rFonts w:ascii="Tahoma" w:hAnsi="Tahoma" w:cs="Tahoma"/>
                <w:b/>
              </w:rPr>
              <w:t>(20</w:t>
            </w:r>
            <w:r w:rsidR="00D65891">
              <w:rPr>
                <w:rFonts w:ascii="Tahoma" w:hAnsi="Tahoma" w:cs="Tahoma"/>
                <w:b/>
              </w:rPr>
              <w:t xml:space="preserve"> minutes)</w:t>
            </w:r>
          </w:p>
          <w:p w:rsidR="00533603" w:rsidRPr="00533603" w:rsidRDefault="00533603" w:rsidP="00533603">
            <w:pPr>
              <w:jc w:val="center"/>
              <w:rPr>
                <w:rFonts w:ascii="Tahoma" w:hAnsi="Tahoma" w:cs="Tahoma"/>
                <w:sz w:val="16"/>
                <w:szCs w:val="20"/>
              </w:rPr>
            </w:pPr>
            <w:r>
              <w:rPr>
                <w:rFonts w:ascii="Tahoma" w:hAnsi="Tahoma" w:cs="Tahoma"/>
                <w:sz w:val="16"/>
                <w:szCs w:val="20"/>
              </w:rPr>
              <w:t>Social Studies introduction; map and magazine skills</w:t>
            </w:r>
          </w:p>
          <w:p w:rsidR="00D65891" w:rsidRDefault="00657911" w:rsidP="00831E44">
            <w:pPr>
              <w:jc w:val="center"/>
              <w:rPr>
                <w:rFonts w:ascii="Tahoma" w:hAnsi="Tahoma" w:cs="Tahoma"/>
              </w:rPr>
            </w:pPr>
            <w:r>
              <w:rPr>
                <w:rFonts w:ascii="Tahoma" w:hAnsi="Tahoma" w:cs="Tahoma"/>
              </w:rPr>
              <w:t>Themes of Social Studies (8</w:t>
            </w:r>
            <w:r w:rsidRPr="00657911">
              <w:rPr>
                <w:rFonts w:ascii="Tahoma" w:hAnsi="Tahoma" w:cs="Tahoma"/>
                <w:vertAlign w:val="superscript"/>
              </w:rPr>
              <w:t>th</w:t>
            </w:r>
            <w:r>
              <w:rPr>
                <w:rFonts w:ascii="Tahoma" w:hAnsi="Tahoma" w:cs="Tahoma"/>
              </w:rPr>
              <w:t xml:space="preserve"> grade GA history)</w:t>
            </w:r>
          </w:p>
          <w:p w:rsidR="00657911" w:rsidRDefault="00657911" w:rsidP="00831E44">
            <w:pPr>
              <w:jc w:val="center"/>
              <w:rPr>
                <w:rFonts w:ascii="Tahoma" w:hAnsi="Tahoma" w:cs="Tahoma"/>
              </w:rPr>
            </w:pPr>
            <w:r>
              <w:rPr>
                <w:rFonts w:ascii="Tahoma" w:hAnsi="Tahoma" w:cs="Tahoma"/>
              </w:rPr>
              <w:t>Georgia Physical Features information</w:t>
            </w:r>
          </w:p>
          <w:p w:rsidR="00657911" w:rsidRPr="00156928" w:rsidRDefault="00657911" w:rsidP="00831E44">
            <w:pPr>
              <w:jc w:val="center"/>
              <w:rPr>
                <w:rFonts w:ascii="Tahoma" w:hAnsi="Tahoma" w:cs="Tahoma"/>
              </w:rPr>
            </w:pPr>
            <w:r>
              <w:rPr>
                <w:rFonts w:ascii="Tahoma" w:hAnsi="Tahoma" w:cs="Tahoma"/>
              </w:rPr>
              <w:t>Student SS Magazines to choose from and write a response</w:t>
            </w:r>
          </w:p>
        </w:tc>
      </w:tr>
      <w:tr w:rsidR="00845217" w:rsidRPr="00156928" w:rsidTr="00D65891">
        <w:tc>
          <w:tcPr>
            <w:tcW w:w="14390" w:type="dxa"/>
            <w:gridSpan w:val="3"/>
            <w:shd w:val="clear" w:color="auto" w:fill="FFFFFF" w:themeFill="background1"/>
          </w:tcPr>
          <w:p w:rsidR="00845217" w:rsidRDefault="00657911" w:rsidP="00694E66">
            <w:pPr>
              <w:jc w:val="center"/>
              <w:rPr>
                <w:rFonts w:ascii="Tahoma" w:hAnsi="Tahoma" w:cs="Tahoma"/>
                <w:color w:val="C00000"/>
                <w:sz w:val="16"/>
                <w:szCs w:val="20"/>
              </w:rPr>
            </w:pPr>
            <w:r>
              <w:rPr>
                <w:rFonts w:ascii="Tahoma" w:hAnsi="Tahoma" w:cs="Tahoma"/>
                <w:color w:val="C00000"/>
                <w:sz w:val="16"/>
                <w:szCs w:val="20"/>
              </w:rPr>
              <w:t>Students will be able to choose from these resources for reading</w:t>
            </w:r>
          </w:p>
          <w:p w:rsidR="00694E66" w:rsidRDefault="00694E66" w:rsidP="00694E66">
            <w:pPr>
              <w:jc w:val="center"/>
              <w:rPr>
                <w:rFonts w:ascii="Tahoma" w:hAnsi="Tahoma" w:cs="Tahoma"/>
                <w:b/>
              </w:rPr>
            </w:pPr>
          </w:p>
        </w:tc>
      </w:tr>
      <w:tr w:rsidR="00657911" w:rsidRPr="00156928" w:rsidTr="00D65891">
        <w:tc>
          <w:tcPr>
            <w:tcW w:w="14390" w:type="dxa"/>
            <w:gridSpan w:val="3"/>
            <w:shd w:val="clear" w:color="auto" w:fill="F2F2F2" w:themeFill="background1" w:themeFillShade="F2"/>
          </w:tcPr>
          <w:p w:rsidR="00657911" w:rsidRPr="00B759AB" w:rsidRDefault="00657911" w:rsidP="00657911">
            <w:pPr>
              <w:jc w:val="center"/>
              <w:rPr>
                <w:rFonts w:ascii="Tahoma" w:hAnsi="Tahoma" w:cs="Tahoma"/>
                <w:b/>
                <w:sz w:val="20"/>
                <w:szCs w:val="20"/>
              </w:rPr>
            </w:pPr>
            <w:r w:rsidRPr="00B759AB">
              <w:rPr>
                <w:rFonts w:ascii="Tahoma" w:hAnsi="Tahoma" w:cs="Tahoma"/>
                <w:b/>
                <w:sz w:val="20"/>
                <w:szCs w:val="20"/>
              </w:rPr>
              <w:t>OPENING: EXPLANATION</w:t>
            </w:r>
          </w:p>
          <w:p w:rsidR="00657911" w:rsidRPr="00B759AB" w:rsidRDefault="00657911" w:rsidP="00657911">
            <w:pPr>
              <w:jc w:val="center"/>
              <w:rPr>
                <w:rFonts w:ascii="Tahoma" w:hAnsi="Tahoma" w:cs="Tahoma"/>
                <w:b/>
                <w:sz w:val="20"/>
                <w:szCs w:val="20"/>
              </w:rPr>
            </w:pPr>
            <w:r w:rsidRPr="00B759AB">
              <w:rPr>
                <w:rFonts w:ascii="Tahoma" w:hAnsi="Tahoma" w:cs="Tahoma"/>
                <w:b/>
                <w:sz w:val="20"/>
                <w:szCs w:val="20"/>
              </w:rPr>
              <w:t>(5 minutes)</w:t>
            </w:r>
          </w:p>
          <w:p w:rsidR="00657911" w:rsidRPr="00B759AB" w:rsidRDefault="00657911" w:rsidP="00657911">
            <w:pPr>
              <w:jc w:val="center"/>
              <w:rPr>
                <w:rFonts w:ascii="Tahoma" w:hAnsi="Tahoma" w:cs="Tahoma"/>
                <w:sz w:val="16"/>
                <w:szCs w:val="20"/>
              </w:rPr>
            </w:pPr>
          </w:p>
          <w:p w:rsidR="00657911" w:rsidRPr="00B759AB" w:rsidRDefault="00657911" w:rsidP="00657911">
            <w:pPr>
              <w:jc w:val="center"/>
              <w:rPr>
                <w:rFonts w:ascii="Tahoma" w:hAnsi="Tahoma" w:cs="Tahoma"/>
                <w:sz w:val="16"/>
                <w:szCs w:val="20"/>
              </w:rPr>
            </w:pPr>
            <w:r>
              <w:rPr>
                <w:rFonts w:ascii="Tahoma" w:hAnsi="Tahoma" w:cs="Tahoma"/>
                <w:sz w:val="16"/>
                <w:szCs w:val="20"/>
              </w:rPr>
              <w:t>Students will discuss map resources such as atlases; students will also review vocabulary for the introduction to GA students</w:t>
            </w:r>
          </w:p>
          <w:p w:rsidR="00657911" w:rsidRPr="00B759AB" w:rsidRDefault="00657911" w:rsidP="00657911">
            <w:pPr>
              <w:jc w:val="center"/>
              <w:rPr>
                <w:rFonts w:ascii="Tahoma" w:hAnsi="Tahoma" w:cs="Tahoma"/>
                <w:sz w:val="16"/>
                <w:szCs w:val="20"/>
              </w:rPr>
            </w:pPr>
          </w:p>
          <w:p w:rsidR="00657911" w:rsidRPr="00B759AB" w:rsidRDefault="00657911" w:rsidP="00657911">
            <w:pPr>
              <w:jc w:val="center"/>
              <w:rPr>
                <w:rFonts w:ascii="Tahoma" w:hAnsi="Tahoma" w:cs="Tahoma"/>
                <w:b/>
                <w:sz w:val="20"/>
                <w:szCs w:val="20"/>
              </w:rPr>
            </w:pPr>
          </w:p>
        </w:tc>
      </w:tr>
      <w:tr w:rsidR="00657911" w:rsidRPr="005757D6" w:rsidTr="00B96B6C">
        <w:tc>
          <w:tcPr>
            <w:tcW w:w="14390" w:type="dxa"/>
            <w:gridSpan w:val="3"/>
            <w:shd w:val="clear" w:color="auto" w:fill="FFFFFF" w:themeFill="background1"/>
          </w:tcPr>
          <w:p w:rsidR="00657911" w:rsidRPr="00B759AB" w:rsidRDefault="00657911" w:rsidP="00657911">
            <w:pPr>
              <w:jc w:val="center"/>
              <w:rPr>
                <w:rFonts w:ascii="Tahoma" w:hAnsi="Tahoma" w:cs="Tahoma"/>
                <w:sz w:val="16"/>
                <w:szCs w:val="20"/>
              </w:rPr>
            </w:pPr>
          </w:p>
          <w:p w:rsidR="00657911" w:rsidRPr="00B759AB" w:rsidRDefault="00657911" w:rsidP="00657911">
            <w:pPr>
              <w:jc w:val="center"/>
              <w:rPr>
                <w:rFonts w:ascii="Tahoma" w:hAnsi="Tahoma" w:cs="Tahoma"/>
                <w:sz w:val="16"/>
                <w:szCs w:val="20"/>
              </w:rPr>
            </w:pPr>
            <w:r>
              <w:rPr>
                <w:rFonts w:ascii="Tahoma" w:hAnsi="Tahoma" w:cs="Tahoma"/>
                <w:sz w:val="16"/>
                <w:szCs w:val="20"/>
              </w:rPr>
              <w:t>Students will review basic map skills and how they relate to locating Georgia</w:t>
            </w:r>
          </w:p>
          <w:p w:rsidR="00657911" w:rsidRPr="00B759AB" w:rsidRDefault="00657911" w:rsidP="00657911">
            <w:pPr>
              <w:jc w:val="center"/>
              <w:rPr>
                <w:rFonts w:ascii="Tahoma" w:hAnsi="Tahoma" w:cs="Tahoma"/>
                <w:sz w:val="20"/>
                <w:szCs w:val="20"/>
              </w:rPr>
            </w:pPr>
          </w:p>
        </w:tc>
      </w:tr>
      <w:tr w:rsidR="00657911" w:rsidRPr="005757D6" w:rsidTr="00B96B6C">
        <w:tc>
          <w:tcPr>
            <w:tcW w:w="14390" w:type="dxa"/>
            <w:gridSpan w:val="3"/>
            <w:shd w:val="clear" w:color="auto" w:fill="FFFFFF" w:themeFill="background1"/>
          </w:tcPr>
          <w:p w:rsidR="00657911" w:rsidRPr="00B759AB" w:rsidRDefault="00657911" w:rsidP="00657911">
            <w:pPr>
              <w:jc w:val="center"/>
              <w:rPr>
                <w:rFonts w:ascii="Tahoma" w:hAnsi="Tahoma" w:cs="Tahoma"/>
                <w:b/>
                <w:sz w:val="20"/>
                <w:szCs w:val="20"/>
              </w:rPr>
            </w:pPr>
            <w:r w:rsidRPr="00B759AB">
              <w:rPr>
                <w:rFonts w:ascii="Tahoma" w:hAnsi="Tahoma" w:cs="Tahoma"/>
                <w:b/>
                <w:sz w:val="20"/>
                <w:szCs w:val="20"/>
              </w:rPr>
              <w:t>TRANSITION FROM OPENING TO WORK PERIOD</w:t>
            </w:r>
          </w:p>
          <w:p w:rsidR="00657911" w:rsidRPr="00B759AB" w:rsidRDefault="00657911" w:rsidP="00657911">
            <w:pPr>
              <w:jc w:val="center"/>
              <w:rPr>
                <w:rFonts w:ascii="Tahoma" w:hAnsi="Tahoma" w:cs="Tahoma"/>
                <w:b/>
                <w:sz w:val="20"/>
                <w:szCs w:val="20"/>
              </w:rPr>
            </w:pPr>
          </w:p>
          <w:p w:rsidR="00657911" w:rsidRPr="00B759AB" w:rsidRDefault="00657911" w:rsidP="00657911">
            <w:pPr>
              <w:jc w:val="center"/>
              <w:rPr>
                <w:rFonts w:ascii="Tahoma" w:hAnsi="Tahoma" w:cs="Tahoma"/>
                <w:b/>
                <w:sz w:val="20"/>
                <w:szCs w:val="20"/>
              </w:rPr>
            </w:pPr>
            <w:r w:rsidRPr="00B759AB">
              <w:rPr>
                <w:rFonts w:ascii="Tahoma" w:hAnsi="Tahoma" w:cs="Tahoma"/>
                <w:sz w:val="16"/>
              </w:rPr>
              <w:t>Students will transition t</w:t>
            </w:r>
            <w:r>
              <w:rPr>
                <w:rFonts w:ascii="Tahoma" w:hAnsi="Tahoma" w:cs="Tahoma"/>
                <w:sz w:val="16"/>
              </w:rPr>
              <w:t>o reviewing the themes; gather notebooks and become ready for the day.</w:t>
            </w:r>
          </w:p>
        </w:tc>
      </w:tr>
      <w:tr w:rsidR="00657911" w:rsidRPr="00156928" w:rsidTr="00B96B6C">
        <w:tc>
          <w:tcPr>
            <w:tcW w:w="14390" w:type="dxa"/>
            <w:gridSpan w:val="3"/>
            <w:shd w:val="clear" w:color="auto" w:fill="F2F2F2" w:themeFill="background1" w:themeFillShade="F2"/>
          </w:tcPr>
          <w:p w:rsidR="00657911" w:rsidRPr="00B759AB" w:rsidRDefault="00657911" w:rsidP="00657911">
            <w:pPr>
              <w:jc w:val="center"/>
              <w:rPr>
                <w:rFonts w:ascii="Tahoma" w:hAnsi="Tahoma" w:cs="Tahoma"/>
                <w:b/>
                <w:sz w:val="20"/>
                <w:szCs w:val="20"/>
              </w:rPr>
            </w:pPr>
            <w:r w:rsidRPr="00B759AB">
              <w:rPr>
                <w:rFonts w:ascii="Tahoma" w:hAnsi="Tahoma" w:cs="Tahoma"/>
                <w:b/>
                <w:sz w:val="20"/>
                <w:szCs w:val="20"/>
              </w:rPr>
              <w:lastRenderedPageBreak/>
              <w:t>WORK PERIOD: APPLICATION</w:t>
            </w:r>
          </w:p>
          <w:p w:rsidR="00657911" w:rsidRPr="00B759AB" w:rsidRDefault="00657911" w:rsidP="00657911">
            <w:pPr>
              <w:jc w:val="center"/>
              <w:rPr>
                <w:rFonts w:ascii="Tahoma" w:hAnsi="Tahoma" w:cs="Tahoma"/>
                <w:b/>
                <w:sz w:val="20"/>
                <w:szCs w:val="20"/>
              </w:rPr>
            </w:pPr>
            <w:r w:rsidRPr="00B759AB">
              <w:rPr>
                <w:rFonts w:ascii="Tahoma" w:hAnsi="Tahoma" w:cs="Tahoma"/>
                <w:b/>
                <w:sz w:val="20"/>
                <w:szCs w:val="20"/>
              </w:rPr>
              <w:t>(30 minutes)</w:t>
            </w:r>
          </w:p>
          <w:p w:rsidR="00657911" w:rsidRDefault="00657911" w:rsidP="00657911">
            <w:pPr>
              <w:jc w:val="center"/>
              <w:rPr>
                <w:rFonts w:ascii="Tahoma" w:hAnsi="Tahoma" w:cs="Tahoma"/>
                <w:sz w:val="16"/>
                <w:szCs w:val="20"/>
              </w:rPr>
            </w:pPr>
            <w:r>
              <w:rPr>
                <w:rFonts w:ascii="Tahoma" w:hAnsi="Tahoma" w:cs="Tahoma"/>
                <w:sz w:val="16"/>
                <w:szCs w:val="20"/>
              </w:rPr>
              <w:t>Notes;</w:t>
            </w:r>
          </w:p>
          <w:p w:rsidR="00657911" w:rsidRDefault="00657911" w:rsidP="00657911">
            <w:pPr>
              <w:jc w:val="center"/>
              <w:rPr>
                <w:rFonts w:ascii="Tahoma" w:hAnsi="Tahoma" w:cs="Tahoma"/>
                <w:sz w:val="16"/>
                <w:szCs w:val="20"/>
              </w:rPr>
            </w:pPr>
            <w:r>
              <w:rPr>
                <w:rFonts w:ascii="Tahoma" w:hAnsi="Tahoma" w:cs="Tahoma"/>
                <w:sz w:val="16"/>
                <w:szCs w:val="20"/>
              </w:rPr>
              <w:t>2 Activities</w:t>
            </w:r>
          </w:p>
          <w:p w:rsidR="00657911" w:rsidRDefault="00657911" w:rsidP="00657911">
            <w:pPr>
              <w:jc w:val="center"/>
              <w:rPr>
                <w:rFonts w:ascii="Tahoma" w:hAnsi="Tahoma" w:cs="Tahoma"/>
                <w:sz w:val="16"/>
                <w:szCs w:val="20"/>
              </w:rPr>
            </w:pPr>
            <w:r>
              <w:rPr>
                <w:rFonts w:ascii="Tahoma" w:hAnsi="Tahoma" w:cs="Tahoma"/>
                <w:sz w:val="16"/>
                <w:szCs w:val="20"/>
              </w:rPr>
              <w:t>2 lessons</w:t>
            </w:r>
          </w:p>
          <w:p w:rsidR="00657911" w:rsidRDefault="00657911" w:rsidP="00657911">
            <w:pPr>
              <w:jc w:val="center"/>
              <w:rPr>
                <w:rFonts w:ascii="Tahoma" w:hAnsi="Tahoma" w:cs="Tahoma"/>
                <w:sz w:val="16"/>
                <w:szCs w:val="20"/>
              </w:rPr>
            </w:pPr>
            <w:r>
              <w:rPr>
                <w:rFonts w:ascii="Tahoma" w:hAnsi="Tahoma" w:cs="Tahoma"/>
                <w:sz w:val="16"/>
                <w:szCs w:val="20"/>
              </w:rPr>
              <w:t>Students will have an opportunity to review using notes and other resources such as Brain pop “what is a map”</w:t>
            </w:r>
          </w:p>
          <w:p w:rsidR="00657911" w:rsidRPr="00B759AB" w:rsidRDefault="00657911" w:rsidP="00657911">
            <w:pPr>
              <w:jc w:val="center"/>
              <w:rPr>
                <w:rFonts w:ascii="Tahoma" w:hAnsi="Tahoma" w:cs="Tahoma"/>
                <w:sz w:val="16"/>
                <w:szCs w:val="20"/>
              </w:rPr>
            </w:pPr>
            <w:r>
              <w:rPr>
                <w:rFonts w:ascii="Tahoma" w:hAnsi="Tahoma" w:cs="Tahoma"/>
                <w:sz w:val="16"/>
                <w:szCs w:val="20"/>
              </w:rPr>
              <w:t>Students will then reflect on the characteristics of a map</w:t>
            </w:r>
          </w:p>
          <w:p w:rsidR="00657911" w:rsidRPr="00B759AB" w:rsidRDefault="00657911" w:rsidP="00657911">
            <w:pPr>
              <w:rPr>
                <w:rFonts w:ascii="Tahoma" w:hAnsi="Tahoma" w:cs="Tahoma"/>
                <w:b/>
                <w:sz w:val="20"/>
                <w:szCs w:val="20"/>
              </w:rPr>
            </w:pPr>
          </w:p>
        </w:tc>
      </w:tr>
      <w:tr w:rsidR="00657911" w:rsidRPr="00156928" w:rsidTr="00B96B6C">
        <w:tc>
          <w:tcPr>
            <w:tcW w:w="14390" w:type="dxa"/>
            <w:gridSpan w:val="3"/>
          </w:tcPr>
          <w:p w:rsidR="00657911" w:rsidRPr="00B759AB" w:rsidRDefault="00657911" w:rsidP="00657911">
            <w:pPr>
              <w:jc w:val="center"/>
              <w:rPr>
                <w:rFonts w:ascii="Tahoma" w:hAnsi="Tahoma" w:cs="Tahoma"/>
                <w:sz w:val="16"/>
                <w:szCs w:val="20"/>
              </w:rPr>
            </w:pPr>
          </w:p>
          <w:p w:rsidR="00657911" w:rsidRPr="00B759AB" w:rsidRDefault="00657911" w:rsidP="00657911">
            <w:pPr>
              <w:jc w:val="center"/>
              <w:rPr>
                <w:rFonts w:ascii="Tahoma" w:hAnsi="Tahoma" w:cs="Tahoma"/>
                <w:sz w:val="16"/>
                <w:szCs w:val="20"/>
              </w:rPr>
            </w:pPr>
            <w:r w:rsidRPr="00B759AB">
              <w:rPr>
                <w:rFonts w:ascii="Tahoma" w:hAnsi="Tahoma" w:cs="Tahoma"/>
                <w:sz w:val="16"/>
                <w:szCs w:val="20"/>
              </w:rPr>
              <w:t>(add commentary here)</w:t>
            </w:r>
          </w:p>
          <w:p w:rsidR="00657911" w:rsidRPr="00B759AB" w:rsidRDefault="00657911" w:rsidP="00657911">
            <w:pPr>
              <w:jc w:val="center"/>
              <w:rPr>
                <w:rFonts w:ascii="Tahoma" w:hAnsi="Tahoma" w:cs="Tahoma"/>
                <w:b/>
                <w:sz w:val="20"/>
                <w:szCs w:val="20"/>
              </w:rPr>
            </w:pPr>
          </w:p>
        </w:tc>
      </w:tr>
      <w:tr w:rsidR="00657911" w:rsidRPr="00156928" w:rsidTr="00B96B6C">
        <w:tc>
          <w:tcPr>
            <w:tcW w:w="14390" w:type="dxa"/>
            <w:gridSpan w:val="3"/>
          </w:tcPr>
          <w:p w:rsidR="00657911" w:rsidRPr="00B759AB" w:rsidRDefault="00657911" w:rsidP="00657911">
            <w:pPr>
              <w:jc w:val="center"/>
              <w:rPr>
                <w:rFonts w:ascii="Tahoma" w:hAnsi="Tahoma" w:cs="Tahoma"/>
                <w:b/>
                <w:sz w:val="20"/>
                <w:szCs w:val="20"/>
              </w:rPr>
            </w:pPr>
            <w:r w:rsidRPr="00B759AB">
              <w:rPr>
                <w:rFonts w:ascii="Tahoma" w:hAnsi="Tahoma" w:cs="Tahoma"/>
                <w:b/>
                <w:sz w:val="20"/>
                <w:szCs w:val="20"/>
              </w:rPr>
              <w:t>TRANSITION FROM WORK PERIOD TO CLOSING</w:t>
            </w:r>
          </w:p>
          <w:p w:rsidR="00657911" w:rsidRPr="00B759AB" w:rsidRDefault="00657911" w:rsidP="00657911">
            <w:pPr>
              <w:jc w:val="center"/>
              <w:rPr>
                <w:rFonts w:ascii="Tahoma" w:hAnsi="Tahoma" w:cs="Tahoma"/>
                <w:sz w:val="16"/>
              </w:rPr>
            </w:pPr>
            <w:r>
              <w:rPr>
                <w:rFonts w:ascii="Tahoma" w:hAnsi="Tahoma" w:cs="Tahoma"/>
                <w:sz w:val="16"/>
              </w:rPr>
              <w:t>Students will answer closing questions and are asked if there are in Questions, Comments and/or Concerns</w:t>
            </w:r>
          </w:p>
        </w:tc>
      </w:tr>
      <w:tr w:rsidR="00657911" w:rsidRPr="00156928" w:rsidTr="00B96B6C">
        <w:tc>
          <w:tcPr>
            <w:tcW w:w="14390" w:type="dxa"/>
            <w:gridSpan w:val="3"/>
            <w:shd w:val="clear" w:color="auto" w:fill="F2F2F2" w:themeFill="background1" w:themeFillShade="F2"/>
          </w:tcPr>
          <w:p w:rsidR="00657911" w:rsidRPr="00B759AB" w:rsidRDefault="00657911" w:rsidP="00657911">
            <w:pPr>
              <w:jc w:val="center"/>
              <w:rPr>
                <w:rFonts w:ascii="Tahoma" w:hAnsi="Tahoma" w:cs="Tahoma"/>
                <w:b/>
                <w:sz w:val="20"/>
                <w:szCs w:val="20"/>
              </w:rPr>
            </w:pPr>
            <w:r w:rsidRPr="00B759AB">
              <w:rPr>
                <w:rFonts w:ascii="Tahoma" w:hAnsi="Tahoma" w:cs="Tahoma"/>
                <w:b/>
                <w:sz w:val="20"/>
                <w:szCs w:val="20"/>
              </w:rPr>
              <w:t>CLOSING: SYNTHESIS</w:t>
            </w:r>
          </w:p>
          <w:p w:rsidR="00657911" w:rsidRPr="00B759AB" w:rsidRDefault="00657911" w:rsidP="00657911">
            <w:pPr>
              <w:jc w:val="center"/>
              <w:rPr>
                <w:rFonts w:ascii="Tahoma" w:hAnsi="Tahoma" w:cs="Tahoma"/>
                <w:b/>
                <w:sz w:val="20"/>
                <w:szCs w:val="20"/>
              </w:rPr>
            </w:pPr>
            <w:r w:rsidRPr="00B759AB">
              <w:rPr>
                <w:rFonts w:ascii="Tahoma" w:hAnsi="Tahoma" w:cs="Tahoma"/>
                <w:b/>
                <w:sz w:val="20"/>
                <w:szCs w:val="20"/>
              </w:rPr>
              <w:t>(10 minutes)</w:t>
            </w:r>
          </w:p>
          <w:p w:rsidR="00657911" w:rsidRPr="00B759AB" w:rsidRDefault="00657911" w:rsidP="00657911">
            <w:pPr>
              <w:jc w:val="center"/>
              <w:rPr>
                <w:rFonts w:ascii="Tahoma" w:hAnsi="Tahoma" w:cs="Tahoma"/>
                <w:sz w:val="16"/>
                <w:szCs w:val="20"/>
              </w:rPr>
            </w:pPr>
            <w:r w:rsidRPr="00B759AB">
              <w:rPr>
                <w:rFonts w:ascii="Tahoma" w:hAnsi="Tahoma" w:cs="Tahoma"/>
                <w:sz w:val="16"/>
                <w:szCs w:val="20"/>
              </w:rPr>
              <w:t>Students will have the opportunity the reflect on their expectations with their peers and with teacher</w:t>
            </w:r>
          </w:p>
        </w:tc>
      </w:tr>
      <w:tr w:rsidR="00657911" w:rsidRPr="00156928" w:rsidTr="00B96B6C">
        <w:tc>
          <w:tcPr>
            <w:tcW w:w="14390" w:type="dxa"/>
            <w:gridSpan w:val="3"/>
          </w:tcPr>
          <w:p w:rsidR="00657911" w:rsidRPr="00B759AB" w:rsidRDefault="00657911" w:rsidP="00657911">
            <w:pPr>
              <w:jc w:val="center"/>
              <w:rPr>
                <w:rFonts w:ascii="Tahoma" w:hAnsi="Tahoma" w:cs="Tahoma"/>
                <w:sz w:val="16"/>
                <w:szCs w:val="20"/>
              </w:rPr>
            </w:pPr>
          </w:p>
          <w:p w:rsidR="00657911" w:rsidRPr="00B759AB" w:rsidRDefault="00657911" w:rsidP="00657911">
            <w:pPr>
              <w:jc w:val="center"/>
              <w:rPr>
                <w:rFonts w:ascii="Tahoma" w:hAnsi="Tahoma" w:cs="Tahoma"/>
                <w:b/>
                <w:sz w:val="20"/>
                <w:szCs w:val="20"/>
              </w:rPr>
            </w:pPr>
          </w:p>
        </w:tc>
      </w:tr>
      <w:tr w:rsidR="00657911" w:rsidRPr="00156928" w:rsidTr="00B96B6C">
        <w:tc>
          <w:tcPr>
            <w:tcW w:w="14390" w:type="dxa"/>
            <w:gridSpan w:val="3"/>
          </w:tcPr>
          <w:p w:rsidR="00657911" w:rsidRPr="00B759AB" w:rsidRDefault="00657911" w:rsidP="00657911">
            <w:pPr>
              <w:jc w:val="center"/>
              <w:rPr>
                <w:rFonts w:ascii="Tahoma" w:hAnsi="Tahoma" w:cs="Tahoma"/>
                <w:b/>
                <w:sz w:val="20"/>
                <w:szCs w:val="20"/>
              </w:rPr>
            </w:pPr>
            <w:r w:rsidRPr="00B759AB">
              <w:rPr>
                <w:rFonts w:ascii="Tahoma" w:hAnsi="Tahoma" w:cs="Tahoma"/>
                <w:b/>
                <w:sz w:val="20"/>
                <w:szCs w:val="20"/>
              </w:rPr>
              <w:t>TRANSITION FROM CLOSING TO DLIQ</w:t>
            </w:r>
          </w:p>
          <w:p w:rsidR="00657911" w:rsidRPr="00B759AB" w:rsidRDefault="00657911" w:rsidP="00657911">
            <w:pPr>
              <w:jc w:val="center"/>
              <w:rPr>
                <w:rFonts w:ascii="Tahoma" w:hAnsi="Tahoma" w:cs="Tahoma"/>
                <w:sz w:val="20"/>
                <w:szCs w:val="20"/>
              </w:rPr>
            </w:pPr>
            <w:r w:rsidRPr="00B759AB">
              <w:rPr>
                <w:rFonts w:ascii="Tahoma" w:hAnsi="Tahoma" w:cs="Tahoma"/>
                <w:sz w:val="20"/>
                <w:szCs w:val="20"/>
              </w:rPr>
              <w:t>Do</w:t>
            </w:r>
          </w:p>
          <w:p w:rsidR="00657911" w:rsidRPr="00B759AB" w:rsidRDefault="00657911" w:rsidP="00657911">
            <w:pPr>
              <w:jc w:val="center"/>
              <w:rPr>
                <w:rFonts w:ascii="Tahoma" w:hAnsi="Tahoma" w:cs="Tahoma"/>
                <w:sz w:val="20"/>
                <w:szCs w:val="20"/>
              </w:rPr>
            </w:pPr>
            <w:r w:rsidRPr="00B759AB">
              <w:rPr>
                <w:rFonts w:ascii="Tahoma" w:hAnsi="Tahoma" w:cs="Tahoma"/>
                <w:sz w:val="20"/>
                <w:szCs w:val="20"/>
              </w:rPr>
              <w:t>Learn</w:t>
            </w:r>
          </w:p>
          <w:p w:rsidR="00657911" w:rsidRPr="00B759AB" w:rsidRDefault="00657911" w:rsidP="00657911">
            <w:pPr>
              <w:jc w:val="center"/>
              <w:rPr>
                <w:rFonts w:ascii="Tahoma" w:hAnsi="Tahoma" w:cs="Tahoma"/>
                <w:sz w:val="20"/>
                <w:szCs w:val="20"/>
              </w:rPr>
            </w:pPr>
            <w:r w:rsidRPr="00B759AB">
              <w:rPr>
                <w:rFonts w:ascii="Tahoma" w:hAnsi="Tahoma" w:cs="Tahoma"/>
                <w:sz w:val="20"/>
                <w:szCs w:val="20"/>
              </w:rPr>
              <w:t>Interesting</w:t>
            </w:r>
          </w:p>
          <w:p w:rsidR="00657911" w:rsidRPr="00B759AB" w:rsidRDefault="00657911" w:rsidP="00657911">
            <w:pPr>
              <w:jc w:val="center"/>
              <w:rPr>
                <w:rFonts w:ascii="Tahoma" w:hAnsi="Tahoma" w:cs="Tahoma"/>
                <w:sz w:val="20"/>
                <w:szCs w:val="20"/>
              </w:rPr>
            </w:pPr>
            <w:r w:rsidRPr="00B759AB">
              <w:rPr>
                <w:rFonts w:ascii="Tahoma" w:hAnsi="Tahoma" w:cs="Tahoma"/>
                <w:sz w:val="20"/>
                <w:szCs w:val="20"/>
              </w:rPr>
              <w:t xml:space="preserve">Question </w:t>
            </w:r>
          </w:p>
          <w:p w:rsidR="00657911" w:rsidRPr="00B759AB" w:rsidRDefault="00657911" w:rsidP="00657911">
            <w:pPr>
              <w:jc w:val="center"/>
              <w:rPr>
                <w:rFonts w:ascii="Tahoma" w:hAnsi="Tahoma" w:cs="Tahoma"/>
                <w:sz w:val="16"/>
              </w:rPr>
            </w:pPr>
            <w:r w:rsidRPr="00B759AB">
              <w:rPr>
                <w:rFonts w:ascii="Tahoma" w:hAnsi="Tahoma" w:cs="Tahoma"/>
                <w:sz w:val="16"/>
              </w:rPr>
              <w:t>Students will reflect on the information of the day and will discuss as a class.</w:t>
            </w:r>
          </w:p>
          <w:p w:rsidR="00657911" w:rsidRPr="00B759AB" w:rsidRDefault="00657911" w:rsidP="00657911">
            <w:pPr>
              <w:jc w:val="center"/>
              <w:rPr>
                <w:rFonts w:ascii="Tahoma" w:hAnsi="Tahoma" w:cs="Tahoma"/>
                <w:sz w:val="16"/>
                <w:szCs w:val="20"/>
              </w:rPr>
            </w:pPr>
          </w:p>
        </w:tc>
      </w:tr>
      <w:tr w:rsidR="00657911" w:rsidRPr="005757D6" w:rsidTr="00B96B6C">
        <w:tc>
          <w:tcPr>
            <w:tcW w:w="14390" w:type="dxa"/>
            <w:gridSpan w:val="3"/>
            <w:shd w:val="clear" w:color="auto" w:fill="F2F2F2" w:themeFill="background1" w:themeFillShade="F2"/>
          </w:tcPr>
          <w:p w:rsidR="00657911" w:rsidRPr="00657911" w:rsidRDefault="00657911" w:rsidP="00657911">
            <w:pPr>
              <w:rPr>
                <w:rFonts w:ascii="Tahoma" w:hAnsi="Tahoma" w:cs="Tahoma"/>
                <w:b/>
                <w:sz w:val="20"/>
                <w:szCs w:val="20"/>
              </w:rPr>
            </w:pPr>
          </w:p>
        </w:tc>
      </w:tr>
      <w:tr w:rsidR="005757D6" w:rsidRPr="00156928" w:rsidTr="00B96B6C">
        <w:tc>
          <w:tcPr>
            <w:tcW w:w="14390" w:type="dxa"/>
            <w:gridSpan w:val="3"/>
            <w:shd w:val="clear" w:color="auto" w:fill="F2F2F2" w:themeFill="background1" w:themeFillShade="F2"/>
          </w:tcPr>
          <w:p w:rsidR="005757D6" w:rsidRPr="00156928" w:rsidRDefault="00831E44" w:rsidP="00B96B6C">
            <w:pPr>
              <w:jc w:val="center"/>
              <w:rPr>
                <w:rFonts w:ascii="Tahoma" w:hAnsi="Tahoma" w:cs="Tahoma"/>
                <w:b/>
              </w:rPr>
            </w:pPr>
            <w:r>
              <w:rPr>
                <w:rFonts w:ascii="Tahoma" w:hAnsi="Tahoma" w:cs="Tahoma"/>
                <w:b/>
              </w:rPr>
              <w:t>Thur</w:t>
            </w:r>
            <w:r w:rsidR="005757D6">
              <w:rPr>
                <w:rFonts w:ascii="Tahoma" w:hAnsi="Tahoma" w:cs="Tahoma"/>
                <w:b/>
              </w:rPr>
              <w:t>s</w:t>
            </w:r>
            <w:r w:rsidR="005757D6" w:rsidRPr="00156928">
              <w:rPr>
                <w:rFonts w:ascii="Tahoma" w:hAnsi="Tahoma" w:cs="Tahoma"/>
                <w:b/>
              </w:rPr>
              <w:t>day</w:t>
            </w:r>
            <w:r>
              <w:rPr>
                <w:rFonts w:ascii="Tahoma" w:hAnsi="Tahoma" w:cs="Tahoma"/>
                <w:b/>
              </w:rPr>
              <w:t>/Friday</w:t>
            </w:r>
            <w:r w:rsidR="005757D6" w:rsidRPr="00156928">
              <w:rPr>
                <w:rFonts w:ascii="Tahoma" w:hAnsi="Tahoma" w:cs="Tahoma"/>
                <w:b/>
              </w:rPr>
              <w:t>:</w:t>
            </w:r>
            <w:r w:rsidR="002A391E">
              <w:rPr>
                <w:rFonts w:ascii="Tahoma" w:hAnsi="Tahoma" w:cs="Tahoma"/>
                <w:b/>
              </w:rPr>
              <w:t xml:space="preserve"> </w:t>
            </w:r>
            <w:r w:rsidR="002A391E">
              <w:rPr>
                <w:rFonts w:ascii="Tahoma" w:hAnsi="Tahoma" w:cs="Tahoma"/>
                <w:color w:val="C00000"/>
                <w:sz w:val="16"/>
              </w:rPr>
              <w:t>(DATES)</w:t>
            </w:r>
          </w:p>
        </w:tc>
      </w:tr>
      <w:tr w:rsidR="00831E44" w:rsidRPr="005757D6" w:rsidTr="00B96B6C">
        <w:tc>
          <w:tcPr>
            <w:tcW w:w="14390" w:type="dxa"/>
            <w:gridSpan w:val="3"/>
            <w:shd w:val="clear" w:color="auto" w:fill="F2F2F2" w:themeFill="background1" w:themeFillShade="F2"/>
          </w:tcPr>
          <w:p w:rsidR="00831E44" w:rsidRPr="005757D6" w:rsidRDefault="00831E44" w:rsidP="00831E44">
            <w:pPr>
              <w:jc w:val="center"/>
              <w:rPr>
                <w:rFonts w:ascii="Tahoma" w:hAnsi="Tahoma" w:cs="Tahoma"/>
                <w:color w:val="C00000"/>
                <w:sz w:val="16"/>
              </w:rPr>
            </w:pPr>
            <w:r w:rsidRPr="00156928">
              <w:rPr>
                <w:rFonts w:ascii="Tahoma" w:hAnsi="Tahoma" w:cs="Tahoma"/>
                <w:b/>
              </w:rPr>
              <w:t>Instructional Focus:</w:t>
            </w:r>
            <w:r>
              <w:rPr>
                <w:rFonts w:ascii="Tahoma" w:hAnsi="Tahoma" w:cs="Tahoma"/>
                <w:b/>
              </w:rPr>
              <w:t xml:space="preserve"> </w:t>
            </w:r>
            <w:r>
              <w:rPr>
                <w:rFonts w:ascii="Tahoma" w:hAnsi="Tahoma" w:cs="Tahoma"/>
                <w:color w:val="C00000"/>
                <w:sz w:val="16"/>
              </w:rPr>
              <w:t>(What is the primary instructional focus for the day?)</w:t>
            </w:r>
            <w:r w:rsidR="00221875">
              <w:rPr>
                <w:rFonts w:ascii="Tahoma" w:hAnsi="Tahoma" w:cs="Tahoma"/>
                <w:color w:val="C00000"/>
                <w:sz w:val="16"/>
              </w:rPr>
              <w:t xml:space="preserve"> </w:t>
            </w:r>
            <w:r w:rsidR="00694E66" w:rsidRPr="00694E66">
              <w:rPr>
                <w:rFonts w:ascii="Tahoma" w:hAnsi="Tahoma" w:cs="Tahoma"/>
                <w:color w:val="C00000"/>
                <w:sz w:val="16"/>
              </w:rPr>
              <w:t>(add commentary here)</w:t>
            </w:r>
          </w:p>
        </w:tc>
      </w:tr>
      <w:tr w:rsidR="00461758" w:rsidRPr="005757D6" w:rsidTr="00B96B6C">
        <w:tc>
          <w:tcPr>
            <w:tcW w:w="14390" w:type="dxa"/>
            <w:gridSpan w:val="3"/>
            <w:shd w:val="clear" w:color="auto" w:fill="F2F2F2" w:themeFill="background1" w:themeFillShade="F2"/>
          </w:tcPr>
          <w:p w:rsidR="00461758" w:rsidRDefault="00461758" w:rsidP="00831E44">
            <w:pPr>
              <w:jc w:val="center"/>
              <w:rPr>
                <w:rFonts w:ascii="Tahoma" w:hAnsi="Tahoma" w:cs="Tahoma"/>
                <w:color w:val="C00000"/>
                <w:sz w:val="16"/>
              </w:rPr>
            </w:pPr>
            <w:r>
              <w:rPr>
                <w:rFonts w:ascii="Tahoma" w:hAnsi="Tahoma" w:cs="Tahoma"/>
                <w:b/>
              </w:rPr>
              <w:t xml:space="preserve">Instructional Format: </w:t>
            </w:r>
            <w:r>
              <w:rPr>
                <w:rFonts w:ascii="Tahoma" w:hAnsi="Tahoma" w:cs="Tahoma"/>
                <w:color w:val="C00000"/>
                <w:sz w:val="16"/>
              </w:rPr>
              <w:t>(How will you provide instruction for each group of students—needs perquisite, ready, advanced—to move them to their next level of learning?)</w:t>
            </w:r>
          </w:p>
          <w:p w:rsidR="00724CBD" w:rsidRPr="00156928" w:rsidRDefault="00724CBD" w:rsidP="00831E44">
            <w:pPr>
              <w:jc w:val="center"/>
              <w:rPr>
                <w:rFonts w:ascii="Tahoma" w:hAnsi="Tahoma" w:cs="Tahoma"/>
                <w:b/>
              </w:rPr>
            </w:pPr>
            <w:r>
              <w:rPr>
                <w:rFonts w:ascii="Tahoma" w:hAnsi="Tahoma" w:cs="Tahoma"/>
                <w:color w:val="C00000"/>
                <w:sz w:val="16"/>
              </w:rPr>
              <w:t>(add commentary here)</w:t>
            </w:r>
          </w:p>
        </w:tc>
      </w:tr>
      <w:tr w:rsidR="00831E44" w:rsidRPr="00156928" w:rsidTr="00D65891">
        <w:tc>
          <w:tcPr>
            <w:tcW w:w="14390" w:type="dxa"/>
            <w:gridSpan w:val="3"/>
            <w:shd w:val="clear" w:color="auto" w:fill="808080" w:themeFill="background1" w:themeFillShade="80"/>
          </w:tcPr>
          <w:p w:rsidR="00005BF3" w:rsidRPr="00B759AB" w:rsidRDefault="00005BF3" w:rsidP="00005BF3">
            <w:pPr>
              <w:rPr>
                <w:rFonts w:ascii="Tahoma" w:hAnsi="Tahoma" w:cs="Tahoma"/>
                <w:b/>
                <w:sz w:val="20"/>
                <w:szCs w:val="20"/>
              </w:rPr>
            </w:pPr>
            <w:r w:rsidRPr="00B759AB">
              <w:rPr>
                <w:rFonts w:ascii="Tahoma" w:hAnsi="Tahoma" w:cs="Tahoma"/>
                <w:b/>
                <w:sz w:val="20"/>
                <w:szCs w:val="20"/>
              </w:rPr>
              <w:t>Map skills and geographic regions review</w:t>
            </w:r>
          </w:p>
          <w:p w:rsidR="00831E44" w:rsidRPr="00156928" w:rsidRDefault="00831E44" w:rsidP="00D65891">
            <w:pPr>
              <w:jc w:val="center"/>
              <w:rPr>
                <w:rFonts w:ascii="Tahoma" w:hAnsi="Tahoma" w:cs="Tahoma"/>
                <w:b/>
              </w:rPr>
            </w:pPr>
          </w:p>
        </w:tc>
      </w:tr>
      <w:tr w:rsidR="00D01CD6" w:rsidRPr="00156928" w:rsidTr="00B96B6C">
        <w:tc>
          <w:tcPr>
            <w:tcW w:w="4945" w:type="dxa"/>
          </w:tcPr>
          <w:p w:rsidR="00221875" w:rsidRDefault="00221875" w:rsidP="00221875">
            <w:pPr>
              <w:jc w:val="center"/>
              <w:rPr>
                <w:rFonts w:ascii="Tahoma" w:hAnsi="Tahoma" w:cs="Tahoma"/>
                <w:b/>
                <w:sz w:val="20"/>
                <w:szCs w:val="20"/>
              </w:rPr>
            </w:pPr>
            <w:r>
              <w:rPr>
                <w:rFonts w:ascii="Tahoma" w:hAnsi="Tahoma" w:cs="Tahoma"/>
                <w:b/>
                <w:sz w:val="20"/>
                <w:szCs w:val="20"/>
              </w:rPr>
              <w:t>Instructional</w:t>
            </w:r>
            <w:r w:rsidRPr="00156928">
              <w:rPr>
                <w:rFonts w:ascii="Tahoma" w:hAnsi="Tahoma" w:cs="Tahoma"/>
                <w:b/>
                <w:sz w:val="20"/>
                <w:szCs w:val="20"/>
              </w:rPr>
              <w:t xml:space="preserve"> Strategies</w:t>
            </w:r>
          </w:p>
          <w:p w:rsidR="00221875" w:rsidRDefault="00221875" w:rsidP="00221875">
            <w:pPr>
              <w:jc w:val="center"/>
              <w:rPr>
                <w:rFonts w:ascii="Tahoma" w:hAnsi="Tahoma" w:cs="Tahoma"/>
                <w:b/>
                <w:sz w:val="20"/>
                <w:szCs w:val="20"/>
              </w:rPr>
            </w:pPr>
          </w:p>
          <w:p w:rsidR="00221875" w:rsidRPr="00D30C16" w:rsidRDefault="00221875" w:rsidP="00221875">
            <w:pPr>
              <w:jc w:val="center"/>
              <w:rPr>
                <w:rFonts w:ascii="Tahoma" w:hAnsi="Tahoma" w:cs="Tahoma"/>
                <w:color w:val="C00000"/>
                <w:sz w:val="16"/>
                <w:szCs w:val="20"/>
              </w:rPr>
            </w:pPr>
            <w:r w:rsidRPr="00D30C16">
              <w:rPr>
                <w:rFonts w:ascii="Tahoma" w:hAnsi="Tahoma" w:cs="Tahoma"/>
                <w:color w:val="C00000"/>
                <w:sz w:val="16"/>
                <w:szCs w:val="20"/>
              </w:rPr>
              <w:t xml:space="preserve">(at least three strategies should be clearly present in weekly lesson plans) </w:t>
            </w:r>
          </w:p>
          <w:p w:rsidR="00221875" w:rsidRPr="00156928" w:rsidRDefault="00221875" w:rsidP="00221875">
            <w:pPr>
              <w:jc w:val="center"/>
              <w:rPr>
                <w:rFonts w:ascii="Tahoma" w:hAnsi="Tahoma" w:cs="Tahoma"/>
                <w:b/>
                <w:sz w:val="20"/>
                <w:szCs w:val="20"/>
              </w:rPr>
            </w:pPr>
          </w:p>
          <w:p w:rsidR="00221875" w:rsidRPr="00156928" w:rsidRDefault="00221875" w:rsidP="00221875">
            <w:pPr>
              <w:rPr>
                <w:rFonts w:ascii="Tahoma" w:hAnsi="Tahoma" w:cs="Tahoma"/>
                <w:sz w:val="20"/>
                <w:szCs w:val="20"/>
              </w:rPr>
            </w:pPr>
            <w:r w:rsidRPr="00156928">
              <w:rPr>
                <w:rFonts w:ascii="Tahoma" w:hAnsi="Tahoma" w:cs="Tahoma"/>
                <w:b/>
                <w:sz w:val="20"/>
                <w:szCs w:val="20"/>
              </w:rPr>
              <w:t xml:space="preserve">□ </w:t>
            </w:r>
            <w:r w:rsidRPr="00156928">
              <w:rPr>
                <w:rFonts w:ascii="Tahoma" w:hAnsi="Tahoma" w:cs="Tahoma"/>
                <w:sz w:val="20"/>
                <w:szCs w:val="20"/>
              </w:rPr>
              <w:t>Identifying similarities and differences</w:t>
            </w:r>
          </w:p>
          <w:p w:rsidR="00221875" w:rsidRPr="00156928" w:rsidRDefault="00221875" w:rsidP="00221875">
            <w:pPr>
              <w:rPr>
                <w:rFonts w:ascii="Tahoma" w:hAnsi="Tahoma" w:cs="Tahoma"/>
                <w:sz w:val="20"/>
                <w:szCs w:val="20"/>
              </w:rPr>
            </w:pPr>
            <w:r w:rsidRPr="00156928">
              <w:rPr>
                <w:rFonts w:ascii="Tahoma" w:hAnsi="Tahoma" w:cs="Tahoma"/>
                <w:sz w:val="20"/>
                <w:szCs w:val="20"/>
              </w:rPr>
              <w:t>□ Summarizing and note taking</w:t>
            </w:r>
          </w:p>
          <w:p w:rsidR="00221875" w:rsidRPr="00156928" w:rsidRDefault="00221875" w:rsidP="00221875">
            <w:pPr>
              <w:rPr>
                <w:rFonts w:ascii="Tahoma" w:hAnsi="Tahoma" w:cs="Tahoma"/>
                <w:sz w:val="20"/>
                <w:szCs w:val="20"/>
              </w:rPr>
            </w:pPr>
            <w:r w:rsidRPr="00156928">
              <w:rPr>
                <w:rFonts w:ascii="Tahoma" w:hAnsi="Tahoma" w:cs="Tahoma"/>
                <w:sz w:val="20"/>
                <w:szCs w:val="20"/>
              </w:rPr>
              <w:t>□ Reinforcing effort and providing recognition</w:t>
            </w:r>
          </w:p>
          <w:p w:rsidR="00221875" w:rsidRPr="00156928" w:rsidRDefault="00221875" w:rsidP="00221875">
            <w:pPr>
              <w:rPr>
                <w:rFonts w:ascii="Tahoma" w:hAnsi="Tahoma" w:cs="Tahoma"/>
                <w:sz w:val="20"/>
                <w:szCs w:val="20"/>
              </w:rPr>
            </w:pPr>
            <w:r w:rsidRPr="00156928">
              <w:rPr>
                <w:rFonts w:ascii="Tahoma" w:hAnsi="Tahoma" w:cs="Tahoma"/>
                <w:sz w:val="20"/>
                <w:szCs w:val="20"/>
              </w:rPr>
              <w:t>□ Homework and practice</w:t>
            </w:r>
          </w:p>
          <w:p w:rsidR="00221875" w:rsidRPr="00156928" w:rsidRDefault="00221875" w:rsidP="00221875">
            <w:pPr>
              <w:rPr>
                <w:rFonts w:ascii="Tahoma" w:hAnsi="Tahoma" w:cs="Tahoma"/>
                <w:sz w:val="20"/>
                <w:szCs w:val="20"/>
              </w:rPr>
            </w:pPr>
            <w:r w:rsidRPr="00156928">
              <w:rPr>
                <w:rFonts w:ascii="Tahoma" w:hAnsi="Tahoma" w:cs="Tahoma"/>
                <w:sz w:val="20"/>
                <w:szCs w:val="20"/>
              </w:rPr>
              <w:t>□ Nonlinguistic representations</w:t>
            </w:r>
          </w:p>
          <w:p w:rsidR="00221875" w:rsidRPr="00156928" w:rsidRDefault="00221875" w:rsidP="00221875">
            <w:pPr>
              <w:rPr>
                <w:rFonts w:ascii="Tahoma" w:hAnsi="Tahoma" w:cs="Tahoma"/>
                <w:sz w:val="20"/>
                <w:szCs w:val="20"/>
              </w:rPr>
            </w:pPr>
            <w:r w:rsidRPr="00156928">
              <w:rPr>
                <w:rFonts w:ascii="Tahoma" w:hAnsi="Tahoma" w:cs="Tahoma"/>
                <w:sz w:val="20"/>
                <w:szCs w:val="20"/>
              </w:rPr>
              <w:t>□ Cooperative learning</w:t>
            </w:r>
          </w:p>
          <w:p w:rsidR="00221875" w:rsidRPr="00156928" w:rsidRDefault="00221875" w:rsidP="00221875">
            <w:pPr>
              <w:rPr>
                <w:rFonts w:ascii="Tahoma" w:hAnsi="Tahoma" w:cs="Tahoma"/>
                <w:sz w:val="20"/>
                <w:szCs w:val="20"/>
              </w:rPr>
            </w:pPr>
            <w:r w:rsidRPr="00156928">
              <w:rPr>
                <w:rFonts w:ascii="Tahoma" w:hAnsi="Tahoma" w:cs="Tahoma"/>
                <w:sz w:val="20"/>
                <w:szCs w:val="20"/>
              </w:rPr>
              <w:lastRenderedPageBreak/>
              <w:t>□ Setting objectives and providing feedback</w:t>
            </w:r>
          </w:p>
          <w:p w:rsidR="00221875" w:rsidRPr="00156928" w:rsidRDefault="00221875" w:rsidP="00221875">
            <w:pPr>
              <w:rPr>
                <w:rFonts w:ascii="Tahoma" w:hAnsi="Tahoma" w:cs="Tahoma"/>
                <w:sz w:val="20"/>
                <w:szCs w:val="20"/>
              </w:rPr>
            </w:pPr>
            <w:r w:rsidRPr="00156928">
              <w:rPr>
                <w:rFonts w:ascii="Tahoma" w:hAnsi="Tahoma" w:cs="Tahoma"/>
                <w:sz w:val="20"/>
                <w:szCs w:val="20"/>
              </w:rPr>
              <w:t>□ Generating and testing hypothesis</w:t>
            </w:r>
          </w:p>
          <w:p w:rsidR="00221875" w:rsidRDefault="00221875" w:rsidP="00221875">
            <w:pPr>
              <w:rPr>
                <w:rFonts w:ascii="Tahoma" w:hAnsi="Tahoma" w:cs="Tahoma"/>
                <w:sz w:val="20"/>
                <w:szCs w:val="20"/>
              </w:rPr>
            </w:pPr>
            <w:r w:rsidRPr="00156928">
              <w:rPr>
                <w:rFonts w:ascii="Tahoma" w:hAnsi="Tahoma" w:cs="Tahoma"/>
                <w:sz w:val="20"/>
                <w:szCs w:val="20"/>
              </w:rPr>
              <w:t>□ Questions, cues, and advance organizers</w:t>
            </w:r>
          </w:p>
          <w:p w:rsidR="00221875" w:rsidRDefault="00221875"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Goal setting</w:t>
            </w:r>
          </w:p>
          <w:p w:rsidR="00221875" w:rsidRDefault="00221875"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Visible Learning</w:t>
            </w:r>
          </w:p>
          <w:p w:rsidR="00221875" w:rsidRDefault="00221875"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Chunking</w:t>
            </w:r>
          </w:p>
          <w:p w:rsidR="00221875" w:rsidRDefault="00221875"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Guided Reading</w:t>
            </w:r>
          </w:p>
          <w:p w:rsidR="00221875" w:rsidRDefault="00221875"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NAL</w:t>
            </w:r>
          </w:p>
          <w:p w:rsidR="00221875" w:rsidRDefault="00221875"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Scaffolding</w:t>
            </w:r>
          </w:p>
          <w:p w:rsidR="00221875" w:rsidRDefault="00221875"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Graduated Difficulty</w:t>
            </w:r>
          </w:p>
          <w:p w:rsidR="00B751F6" w:rsidRDefault="00B751F6"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Reciprocal Teaching </w:t>
            </w:r>
          </w:p>
          <w:p w:rsidR="00221875" w:rsidRDefault="00221875"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Other ____________________________________</w:t>
            </w:r>
          </w:p>
          <w:p w:rsidR="00D01CD6" w:rsidRPr="00171E02" w:rsidRDefault="00221875" w:rsidP="00221875">
            <w:pPr>
              <w:rPr>
                <w:rFonts w:ascii="Tahoma" w:hAnsi="Tahoma" w:cs="Tahoma"/>
                <w:sz w:val="20"/>
                <w:szCs w:val="20"/>
              </w:rPr>
            </w:pPr>
            <w:r w:rsidRPr="00156928">
              <w:rPr>
                <w:rFonts w:ascii="Tahoma" w:hAnsi="Tahoma" w:cs="Tahoma"/>
                <w:sz w:val="20"/>
                <w:szCs w:val="20"/>
              </w:rPr>
              <w:t>□</w:t>
            </w:r>
            <w:r>
              <w:rPr>
                <w:rFonts w:ascii="Tahoma" w:hAnsi="Tahoma" w:cs="Tahoma"/>
                <w:sz w:val="20"/>
                <w:szCs w:val="20"/>
              </w:rPr>
              <w:t xml:space="preserve"> Other ____________________________________</w:t>
            </w:r>
          </w:p>
        </w:tc>
        <w:tc>
          <w:tcPr>
            <w:tcW w:w="4648" w:type="dxa"/>
          </w:tcPr>
          <w:p w:rsidR="00D01CD6" w:rsidRDefault="00D01CD6" w:rsidP="00D01CD6">
            <w:pPr>
              <w:jc w:val="center"/>
              <w:rPr>
                <w:rFonts w:ascii="Tahoma" w:hAnsi="Tahoma" w:cs="Tahoma"/>
                <w:b/>
              </w:rPr>
            </w:pPr>
            <w:r>
              <w:rPr>
                <w:rFonts w:ascii="Tahoma" w:hAnsi="Tahoma" w:cs="Tahoma"/>
                <w:b/>
              </w:rPr>
              <w:lastRenderedPageBreak/>
              <w:t xml:space="preserve">Webb’s </w:t>
            </w:r>
            <w:r w:rsidRPr="00156928">
              <w:rPr>
                <w:rFonts w:ascii="Tahoma" w:hAnsi="Tahoma" w:cs="Tahoma"/>
                <w:b/>
              </w:rPr>
              <w:t>Depth of Knowledge</w:t>
            </w:r>
          </w:p>
          <w:p w:rsidR="00D01CD6" w:rsidRPr="00156928" w:rsidRDefault="00D01CD6" w:rsidP="00D01CD6">
            <w:pPr>
              <w:jc w:val="center"/>
              <w:rPr>
                <w:rFonts w:ascii="Tahoma" w:hAnsi="Tahoma" w:cs="Tahoma"/>
                <w:b/>
              </w:rPr>
            </w:pPr>
          </w:p>
          <w:p w:rsidR="00D01CD6" w:rsidRPr="00D30C16" w:rsidRDefault="00D01CD6" w:rsidP="00D01CD6">
            <w:pPr>
              <w:jc w:val="center"/>
              <w:rPr>
                <w:rFonts w:ascii="Tahoma" w:hAnsi="Tahoma" w:cs="Tahoma"/>
                <w:color w:val="C00000"/>
                <w:sz w:val="16"/>
              </w:rPr>
            </w:pPr>
            <w:r w:rsidRPr="00D30C16">
              <w:rPr>
                <w:rFonts w:ascii="Tahoma" w:hAnsi="Tahoma" w:cs="Tahoma"/>
                <w:color w:val="C00000"/>
                <w:sz w:val="16"/>
              </w:rPr>
              <w:t xml:space="preserve">(Webb’s Depth of Knowledge classifies tasks according to the complexity of thinking needed to complete the tasks. Specifically explain what students will do; i.e., students will </w:t>
            </w:r>
            <w:r w:rsidRPr="00D30C16">
              <w:rPr>
                <w:rFonts w:ascii="Tahoma" w:hAnsi="Tahoma" w:cs="Tahoma"/>
                <w:b/>
                <w:i/>
                <w:color w:val="C00000"/>
                <w:sz w:val="16"/>
                <w:u w:val="single"/>
              </w:rPr>
              <w:t>CONSTRUCT</w:t>
            </w:r>
            <w:r w:rsidRPr="00D30C16">
              <w:rPr>
                <w:rFonts w:ascii="Tahoma" w:hAnsi="Tahoma" w:cs="Tahoma"/>
                <w:color w:val="C00000"/>
                <w:sz w:val="16"/>
              </w:rPr>
              <w:t xml:space="preserve"> an exact replica of a standard telescope)</w:t>
            </w:r>
          </w:p>
          <w:p w:rsidR="00D01CD6" w:rsidRPr="00156928" w:rsidRDefault="00D01CD6" w:rsidP="00D01CD6">
            <w:pPr>
              <w:jc w:val="center"/>
              <w:rPr>
                <w:rFonts w:ascii="Tahoma" w:hAnsi="Tahoma" w:cs="Tahoma"/>
                <w:b/>
              </w:rPr>
            </w:pPr>
          </w:p>
          <w:p w:rsidR="00D01CD6" w:rsidRDefault="00D01CD6" w:rsidP="00D01CD6">
            <w:pPr>
              <w:rPr>
                <w:rFonts w:ascii="Tahoma" w:hAnsi="Tahoma" w:cs="Tahoma"/>
                <w:b/>
                <w:sz w:val="20"/>
                <w:szCs w:val="20"/>
              </w:rPr>
            </w:pPr>
          </w:p>
          <w:p w:rsidR="00D01CD6" w:rsidRDefault="00D01CD6" w:rsidP="00D01CD6">
            <w:pPr>
              <w:rPr>
                <w:rFonts w:ascii="Tahoma" w:hAnsi="Tahoma" w:cs="Tahoma"/>
                <w:b/>
                <w:sz w:val="20"/>
                <w:szCs w:val="20"/>
              </w:rPr>
            </w:pPr>
          </w:p>
          <w:p w:rsidR="00D01CD6" w:rsidRDefault="00D01CD6" w:rsidP="00D01CD6">
            <w:pPr>
              <w:rPr>
                <w:rFonts w:ascii="Tahoma" w:hAnsi="Tahoma" w:cs="Tahoma"/>
                <w:b/>
                <w:sz w:val="20"/>
                <w:szCs w:val="20"/>
              </w:rPr>
            </w:pPr>
          </w:p>
          <w:p w:rsidR="00005BF3" w:rsidRDefault="00005BF3" w:rsidP="00D01CD6">
            <w:pPr>
              <w:rPr>
                <w:rFonts w:ascii="Tahoma" w:hAnsi="Tahoma" w:cs="Tahoma"/>
                <w:b/>
                <w:sz w:val="20"/>
                <w:szCs w:val="20"/>
              </w:rPr>
            </w:pPr>
          </w:p>
          <w:p w:rsidR="00005BF3" w:rsidRDefault="00005BF3" w:rsidP="00D01CD6">
            <w:pPr>
              <w:rPr>
                <w:rFonts w:ascii="Tahoma" w:hAnsi="Tahoma" w:cs="Tahoma"/>
                <w:b/>
                <w:sz w:val="20"/>
                <w:szCs w:val="20"/>
              </w:rPr>
            </w:pPr>
          </w:p>
          <w:p w:rsidR="00005BF3" w:rsidRPr="00B759AB" w:rsidRDefault="00D01CD6" w:rsidP="00005BF3">
            <w:pPr>
              <w:rPr>
                <w:rFonts w:ascii="Tahoma" w:hAnsi="Tahoma" w:cs="Tahoma"/>
                <w:b/>
                <w:sz w:val="20"/>
                <w:szCs w:val="20"/>
              </w:rPr>
            </w:pPr>
            <w:r w:rsidRPr="00156928">
              <w:rPr>
                <w:rFonts w:ascii="Tahoma" w:hAnsi="Tahoma" w:cs="Tahoma"/>
                <w:b/>
                <w:sz w:val="20"/>
                <w:szCs w:val="20"/>
              </w:rPr>
              <w:t xml:space="preserve">□ Level 2: </w:t>
            </w:r>
            <w:r w:rsidR="00005BF3">
              <w:rPr>
                <w:rFonts w:ascii="Tahoma" w:hAnsi="Tahoma" w:cs="Tahoma"/>
                <w:b/>
                <w:sz w:val="20"/>
                <w:szCs w:val="20"/>
              </w:rPr>
              <w:t>G</w:t>
            </w:r>
            <w:r w:rsidR="00005BF3" w:rsidRPr="00B759AB">
              <w:rPr>
                <w:rFonts w:ascii="Tahoma" w:hAnsi="Tahoma" w:cs="Tahoma"/>
                <w:b/>
                <w:sz w:val="20"/>
                <w:szCs w:val="20"/>
              </w:rPr>
              <w:t>eographic regions</w:t>
            </w:r>
            <w:r w:rsidR="00005BF3">
              <w:rPr>
                <w:rFonts w:ascii="Tahoma" w:hAnsi="Tahoma" w:cs="Tahoma"/>
                <w:b/>
                <w:sz w:val="20"/>
                <w:szCs w:val="20"/>
              </w:rPr>
              <w:t xml:space="preserve"> and Physical features </w:t>
            </w:r>
            <w:r w:rsidR="00005BF3" w:rsidRPr="00B759AB">
              <w:rPr>
                <w:rFonts w:ascii="Tahoma" w:hAnsi="Tahoma" w:cs="Tahoma"/>
                <w:b/>
                <w:sz w:val="20"/>
                <w:szCs w:val="20"/>
              </w:rPr>
              <w:t>review</w:t>
            </w:r>
          </w:p>
          <w:p w:rsidR="00D01CD6" w:rsidRPr="00156928" w:rsidRDefault="00D01CD6" w:rsidP="00D01CD6">
            <w:pPr>
              <w:rPr>
                <w:rFonts w:ascii="Tahoma" w:hAnsi="Tahoma" w:cs="Tahoma"/>
                <w:b/>
                <w:sz w:val="20"/>
                <w:szCs w:val="20"/>
              </w:rPr>
            </w:pPr>
          </w:p>
          <w:p w:rsidR="007523E5" w:rsidRPr="00B759AB" w:rsidRDefault="00D01CD6" w:rsidP="007523E5">
            <w:pPr>
              <w:rPr>
                <w:rFonts w:ascii="Tahoma" w:hAnsi="Tahoma" w:cs="Tahoma"/>
                <w:b/>
                <w:sz w:val="20"/>
                <w:szCs w:val="20"/>
              </w:rPr>
            </w:pPr>
            <w:r w:rsidRPr="00156928">
              <w:rPr>
                <w:rFonts w:ascii="Tahoma" w:hAnsi="Tahoma" w:cs="Tahoma"/>
                <w:b/>
                <w:sz w:val="20"/>
                <w:szCs w:val="20"/>
              </w:rPr>
              <w:t xml:space="preserve">□ Level 3: </w:t>
            </w:r>
            <w:r w:rsidR="007523E5" w:rsidRPr="00B759AB">
              <w:rPr>
                <w:rFonts w:ascii="Tahoma" w:hAnsi="Tahoma" w:cs="Tahoma"/>
                <w:b/>
                <w:sz w:val="20"/>
                <w:szCs w:val="20"/>
              </w:rPr>
              <w:t>Graphic organizer introduction and review; analyzing the themes and concepts.</w:t>
            </w:r>
          </w:p>
          <w:p w:rsidR="00D01CD6" w:rsidRPr="00156928" w:rsidRDefault="00D01CD6" w:rsidP="00D01CD6">
            <w:pPr>
              <w:rPr>
                <w:rFonts w:ascii="Tahoma" w:hAnsi="Tahoma" w:cs="Tahoma"/>
                <w:b/>
                <w:sz w:val="20"/>
                <w:szCs w:val="20"/>
              </w:rPr>
            </w:pPr>
          </w:p>
          <w:p w:rsidR="007523E5" w:rsidRPr="00B759AB" w:rsidRDefault="00D01CD6" w:rsidP="007523E5">
            <w:pPr>
              <w:rPr>
                <w:rFonts w:ascii="Tahoma" w:hAnsi="Tahoma" w:cs="Tahoma"/>
                <w:sz w:val="16"/>
              </w:rPr>
            </w:pPr>
            <w:r w:rsidRPr="00156928">
              <w:rPr>
                <w:rFonts w:ascii="Tahoma" w:hAnsi="Tahoma" w:cs="Tahoma"/>
                <w:b/>
                <w:sz w:val="20"/>
                <w:szCs w:val="20"/>
              </w:rPr>
              <w:t xml:space="preserve">□ Level 4: </w:t>
            </w:r>
            <w:r w:rsidR="007523E5" w:rsidRPr="00B759AB">
              <w:rPr>
                <w:rFonts w:ascii="Tahoma" w:hAnsi="Tahoma" w:cs="Tahoma"/>
                <w:sz w:val="16"/>
              </w:rPr>
              <w:t xml:space="preserve">Students will construct a model of the state of Georgia that includes the 5 regions and physical features. </w:t>
            </w:r>
          </w:p>
          <w:p w:rsidR="00D01CD6" w:rsidRPr="00156928" w:rsidRDefault="00D01CD6" w:rsidP="007523E5">
            <w:pPr>
              <w:rPr>
                <w:rFonts w:ascii="Tahoma" w:hAnsi="Tahoma" w:cs="Tahoma"/>
                <w:b/>
              </w:rPr>
            </w:pPr>
          </w:p>
        </w:tc>
        <w:tc>
          <w:tcPr>
            <w:tcW w:w="4797" w:type="dxa"/>
          </w:tcPr>
          <w:p w:rsidR="00D01CD6" w:rsidRDefault="00D01CD6" w:rsidP="00D01CD6">
            <w:pPr>
              <w:jc w:val="center"/>
              <w:rPr>
                <w:rFonts w:ascii="Tahoma" w:hAnsi="Tahoma" w:cs="Tahoma"/>
                <w:b/>
              </w:rPr>
            </w:pPr>
            <w:r w:rsidRPr="00156928">
              <w:rPr>
                <w:rFonts w:ascii="Tahoma" w:hAnsi="Tahoma" w:cs="Tahoma"/>
                <w:b/>
              </w:rPr>
              <w:lastRenderedPageBreak/>
              <w:t>COSTA’s</w:t>
            </w:r>
            <w:r>
              <w:rPr>
                <w:rFonts w:ascii="Tahoma" w:hAnsi="Tahoma" w:cs="Tahoma"/>
                <w:b/>
              </w:rPr>
              <w:t xml:space="preserve"> Levels of Questioning</w:t>
            </w:r>
          </w:p>
          <w:p w:rsidR="00D01CD6" w:rsidRDefault="00D01CD6" w:rsidP="00D01CD6">
            <w:pPr>
              <w:jc w:val="center"/>
              <w:rPr>
                <w:rFonts w:ascii="Tahoma" w:hAnsi="Tahoma" w:cs="Tahoma"/>
                <w:b/>
              </w:rPr>
            </w:pPr>
          </w:p>
          <w:p w:rsidR="00D01CD6" w:rsidRPr="00D30C16" w:rsidRDefault="00D01CD6" w:rsidP="00D01CD6">
            <w:pPr>
              <w:jc w:val="center"/>
              <w:rPr>
                <w:rFonts w:ascii="Tahoma" w:hAnsi="Tahoma" w:cs="Tahoma"/>
                <w:color w:val="C00000"/>
                <w:sz w:val="16"/>
              </w:rPr>
            </w:pPr>
            <w:r w:rsidRPr="00D30C16">
              <w:rPr>
                <w:rFonts w:ascii="Tahoma" w:hAnsi="Tahoma" w:cs="Tahoma"/>
                <w:color w:val="C00000"/>
                <w:sz w:val="16"/>
              </w:rPr>
              <w:t>(COSTA’s Levels of Questioning helps students develop higher levels of thinking and questioning. Specifically describe the scaffolding of questioning that will take place during the lesson/unit. For examp</w:t>
            </w:r>
            <w:r>
              <w:rPr>
                <w:rFonts w:ascii="Tahoma" w:hAnsi="Tahoma" w:cs="Tahoma"/>
                <w:color w:val="C00000"/>
                <w:sz w:val="16"/>
              </w:rPr>
              <w:t>le, s</w:t>
            </w:r>
            <w:r w:rsidRPr="00D30C16">
              <w:rPr>
                <w:rFonts w:ascii="Tahoma" w:hAnsi="Tahoma" w:cs="Tahoma"/>
                <w:color w:val="C00000"/>
                <w:sz w:val="16"/>
              </w:rPr>
              <w:t>tudents will be required judge the validity of a character’s motive. Sample question: Was Mr. Wilson justified when he sought to kill Gatsby?</w:t>
            </w:r>
            <w:r>
              <w:rPr>
                <w:rFonts w:ascii="Tahoma" w:hAnsi="Tahoma" w:cs="Tahoma"/>
                <w:color w:val="C00000"/>
                <w:sz w:val="16"/>
              </w:rPr>
              <w:t>—level 3 questioning</w:t>
            </w:r>
            <w:r w:rsidRPr="00D30C16">
              <w:rPr>
                <w:rFonts w:ascii="Tahoma" w:hAnsi="Tahoma" w:cs="Tahoma"/>
                <w:color w:val="C00000"/>
                <w:sz w:val="16"/>
              </w:rPr>
              <w:t xml:space="preserve">) </w:t>
            </w:r>
          </w:p>
          <w:p w:rsidR="00D01CD6" w:rsidRPr="00156928" w:rsidRDefault="00D01CD6" w:rsidP="00D01CD6">
            <w:pPr>
              <w:rPr>
                <w:rFonts w:ascii="Tahoma" w:hAnsi="Tahoma" w:cs="Tahoma"/>
                <w:b/>
              </w:rPr>
            </w:pPr>
          </w:p>
          <w:p w:rsidR="00D01CD6" w:rsidRPr="00156928" w:rsidRDefault="00D01CD6" w:rsidP="00D01CD6">
            <w:pPr>
              <w:rPr>
                <w:rFonts w:ascii="Tahoma" w:hAnsi="Tahoma" w:cs="Tahoma"/>
                <w:b/>
              </w:rPr>
            </w:pPr>
          </w:p>
          <w:p w:rsidR="007523E5" w:rsidRPr="00B759AB" w:rsidRDefault="00D01CD6" w:rsidP="007523E5">
            <w:pPr>
              <w:rPr>
                <w:rFonts w:ascii="Tahoma" w:hAnsi="Tahoma" w:cs="Tahoma"/>
                <w:b/>
                <w:sz w:val="20"/>
                <w:szCs w:val="20"/>
              </w:rPr>
            </w:pPr>
            <w:r w:rsidRPr="00156928">
              <w:rPr>
                <w:rFonts w:ascii="Tahoma" w:hAnsi="Tahoma" w:cs="Tahoma"/>
                <w:b/>
                <w:sz w:val="20"/>
                <w:szCs w:val="20"/>
              </w:rPr>
              <w:lastRenderedPageBreak/>
              <w:t>□ Level 1:</w:t>
            </w:r>
            <w:r w:rsidR="007523E5">
              <w:rPr>
                <w:rFonts w:ascii="Tahoma" w:hAnsi="Tahoma" w:cs="Tahoma"/>
                <w:b/>
                <w:sz w:val="20"/>
                <w:szCs w:val="20"/>
              </w:rPr>
              <w:t xml:space="preserve"> What are the 5 geographic </w:t>
            </w:r>
            <w:r w:rsidR="007523E5" w:rsidRPr="00B759AB">
              <w:rPr>
                <w:rFonts w:ascii="Tahoma" w:hAnsi="Tahoma" w:cs="Tahoma"/>
                <w:b/>
                <w:sz w:val="20"/>
                <w:szCs w:val="20"/>
              </w:rPr>
              <w:t>regions of Georgia?</w:t>
            </w:r>
          </w:p>
          <w:p w:rsidR="007523E5" w:rsidRPr="00B759AB" w:rsidRDefault="007523E5" w:rsidP="007523E5">
            <w:pPr>
              <w:rPr>
                <w:rFonts w:ascii="Tahoma" w:hAnsi="Tahoma" w:cs="Tahoma"/>
                <w:b/>
                <w:sz w:val="20"/>
                <w:szCs w:val="20"/>
              </w:rPr>
            </w:pPr>
          </w:p>
          <w:p w:rsidR="007523E5" w:rsidRPr="00B759AB" w:rsidRDefault="00D01CD6" w:rsidP="007523E5">
            <w:pPr>
              <w:rPr>
                <w:rFonts w:ascii="Tahoma" w:hAnsi="Tahoma" w:cs="Tahoma"/>
                <w:b/>
                <w:sz w:val="20"/>
                <w:szCs w:val="20"/>
              </w:rPr>
            </w:pPr>
            <w:r w:rsidRPr="00156928">
              <w:rPr>
                <w:rFonts w:ascii="Tahoma" w:hAnsi="Tahoma" w:cs="Tahoma"/>
                <w:b/>
                <w:sz w:val="20"/>
                <w:szCs w:val="20"/>
              </w:rPr>
              <w:t xml:space="preserve"> □ Level 2: </w:t>
            </w:r>
            <w:r w:rsidR="007523E5" w:rsidRPr="00B759AB">
              <w:rPr>
                <w:rFonts w:ascii="Calibri" w:hAnsi="Calibri"/>
              </w:rPr>
              <w:t xml:space="preserve">Where is Georgia in terms of hemisphere, continent, nation, region and global position? </w:t>
            </w:r>
          </w:p>
          <w:p w:rsidR="00D01CD6" w:rsidRPr="00156928" w:rsidRDefault="00D01CD6" w:rsidP="00D01CD6">
            <w:pPr>
              <w:rPr>
                <w:rFonts w:ascii="Tahoma" w:hAnsi="Tahoma" w:cs="Tahoma"/>
                <w:b/>
                <w:sz w:val="20"/>
                <w:szCs w:val="20"/>
              </w:rPr>
            </w:pPr>
          </w:p>
          <w:p w:rsidR="007523E5" w:rsidRPr="00B759AB" w:rsidRDefault="00D01CD6" w:rsidP="007523E5">
            <w:pPr>
              <w:pStyle w:val="NoSpacing"/>
              <w:autoSpaceDE w:val="0"/>
              <w:autoSpaceDN w:val="0"/>
              <w:adjustRightInd w:val="0"/>
              <w:rPr>
                <w:rFonts w:cs="Calibri"/>
              </w:rPr>
            </w:pPr>
            <w:r w:rsidRPr="00156928">
              <w:rPr>
                <w:rFonts w:ascii="Tahoma" w:hAnsi="Tahoma" w:cs="Tahoma"/>
                <w:b/>
                <w:sz w:val="20"/>
                <w:szCs w:val="20"/>
              </w:rPr>
              <w:t xml:space="preserve">□ Level 3: </w:t>
            </w:r>
            <w:r w:rsidR="007523E5" w:rsidRPr="00B759AB">
              <w:rPr>
                <w:rFonts w:cs="Calibri"/>
              </w:rPr>
              <w:t>How do Georgia’s three major transportation systems interact to provide domestic and international goods and services to Georgia’s consumers?</w:t>
            </w:r>
          </w:p>
          <w:p w:rsidR="00D01CD6" w:rsidRPr="00156928" w:rsidRDefault="00D01CD6" w:rsidP="007523E5">
            <w:pPr>
              <w:rPr>
                <w:rFonts w:ascii="Tahoma" w:hAnsi="Tahoma" w:cs="Tahoma"/>
                <w:b/>
              </w:rPr>
            </w:pPr>
          </w:p>
        </w:tc>
      </w:tr>
      <w:tr w:rsidR="00D01CD6" w:rsidRPr="00171E02" w:rsidTr="00B96B6C">
        <w:tc>
          <w:tcPr>
            <w:tcW w:w="4945" w:type="dxa"/>
          </w:tcPr>
          <w:p w:rsidR="00D01CD6" w:rsidRDefault="00D01CD6" w:rsidP="00D01CD6">
            <w:pPr>
              <w:jc w:val="center"/>
              <w:rPr>
                <w:rFonts w:ascii="Tahoma" w:hAnsi="Tahoma" w:cs="Tahoma"/>
                <w:b/>
              </w:rPr>
            </w:pPr>
            <w:r w:rsidRPr="00156928">
              <w:rPr>
                <w:rFonts w:ascii="Tahoma" w:hAnsi="Tahoma" w:cs="Tahoma"/>
                <w:b/>
              </w:rPr>
              <w:lastRenderedPageBreak/>
              <w:t>WICOR</w:t>
            </w:r>
          </w:p>
          <w:p w:rsidR="00D01CD6" w:rsidRDefault="00D01CD6" w:rsidP="00D01CD6">
            <w:pPr>
              <w:jc w:val="center"/>
              <w:rPr>
                <w:rFonts w:ascii="Tahoma" w:hAnsi="Tahoma" w:cs="Tahoma"/>
                <w:color w:val="C00000"/>
                <w:sz w:val="16"/>
              </w:rPr>
            </w:pPr>
          </w:p>
          <w:p w:rsidR="00D01CD6" w:rsidRPr="00D30C16" w:rsidRDefault="00D01CD6" w:rsidP="00D01CD6">
            <w:pPr>
              <w:jc w:val="center"/>
              <w:rPr>
                <w:rFonts w:ascii="Tahoma" w:hAnsi="Tahoma" w:cs="Tahoma"/>
                <w:color w:val="C00000"/>
                <w:sz w:val="16"/>
              </w:rPr>
            </w:pPr>
            <w:r>
              <w:rPr>
                <w:rFonts w:ascii="Tahoma" w:hAnsi="Tahoma" w:cs="Tahoma"/>
                <w:color w:val="C00000"/>
                <w:sz w:val="16"/>
              </w:rPr>
              <w:t>(All WICOR components should be represented each week. You have the autonomy to choose when and how; however, it is important that multiple AVID strategies can be experienced in all courses)</w:t>
            </w:r>
          </w:p>
          <w:p w:rsidR="00D01CD6" w:rsidRPr="00156928" w:rsidRDefault="00D01CD6" w:rsidP="00D01CD6">
            <w:pPr>
              <w:jc w:val="center"/>
              <w:rPr>
                <w:rFonts w:ascii="Tahoma" w:hAnsi="Tahoma" w:cs="Tahoma"/>
                <w:b/>
              </w:rPr>
            </w:pPr>
          </w:p>
          <w:p w:rsidR="00D01CD6" w:rsidRPr="00156928" w:rsidRDefault="00D01CD6" w:rsidP="00D01CD6">
            <w:pPr>
              <w:rPr>
                <w:rFonts w:ascii="Tahoma" w:hAnsi="Tahoma" w:cs="Tahoma"/>
                <w:b/>
              </w:rPr>
            </w:pPr>
          </w:p>
          <w:p w:rsidR="00527514" w:rsidRDefault="00D01CD6" w:rsidP="00527514">
            <w:pPr>
              <w:rPr>
                <w:rFonts w:ascii="Tahoma" w:hAnsi="Tahoma" w:cs="Tahoma"/>
                <w:b/>
                <w:sz w:val="20"/>
                <w:szCs w:val="20"/>
              </w:rPr>
            </w:pPr>
            <w:r w:rsidRPr="00156928">
              <w:rPr>
                <w:rFonts w:ascii="Tahoma" w:hAnsi="Tahoma" w:cs="Tahoma"/>
                <w:b/>
                <w:sz w:val="20"/>
                <w:szCs w:val="20"/>
              </w:rPr>
              <w:t xml:space="preserve">□ WRITING: </w:t>
            </w:r>
            <w:r w:rsidR="00527514" w:rsidRPr="00B759AB">
              <w:rPr>
                <w:rFonts w:ascii="Tahoma" w:hAnsi="Tahoma" w:cs="Tahoma"/>
                <w:b/>
                <w:sz w:val="20"/>
                <w:szCs w:val="20"/>
              </w:rPr>
              <w:t>Reflection on how the themes are related to Georgia.</w:t>
            </w:r>
          </w:p>
          <w:p w:rsidR="00D01CD6" w:rsidRPr="00156928" w:rsidRDefault="00D01CD6" w:rsidP="00D01CD6">
            <w:pPr>
              <w:rPr>
                <w:rFonts w:ascii="Tahoma" w:hAnsi="Tahoma" w:cs="Tahoma"/>
                <w:b/>
                <w:sz w:val="20"/>
                <w:szCs w:val="20"/>
              </w:rPr>
            </w:pPr>
          </w:p>
          <w:p w:rsidR="00D01CD6" w:rsidRPr="00156928" w:rsidRDefault="00D01CD6" w:rsidP="00D01CD6">
            <w:pPr>
              <w:rPr>
                <w:rFonts w:ascii="Tahoma" w:hAnsi="Tahoma" w:cs="Tahoma"/>
                <w:b/>
                <w:sz w:val="20"/>
                <w:szCs w:val="20"/>
              </w:rPr>
            </w:pPr>
            <w:r w:rsidRPr="00156928">
              <w:rPr>
                <w:rFonts w:ascii="Tahoma" w:hAnsi="Tahoma" w:cs="Tahoma"/>
                <w:b/>
                <w:sz w:val="20"/>
                <w:szCs w:val="20"/>
              </w:rPr>
              <w:t xml:space="preserve">□ INQUIRY:  </w:t>
            </w:r>
            <w:r w:rsidR="00527514" w:rsidRPr="00B759AB">
              <w:rPr>
                <w:rFonts w:ascii="Tahoma" w:hAnsi="Tahoma" w:cs="Tahoma"/>
                <w:b/>
                <w:sz w:val="20"/>
                <w:szCs w:val="20"/>
              </w:rPr>
              <w:t>Students will answer the essential questions related to the information.</w:t>
            </w:r>
          </w:p>
          <w:p w:rsidR="00D01CD6" w:rsidRPr="00156928" w:rsidRDefault="00D01CD6" w:rsidP="00D01CD6">
            <w:pPr>
              <w:rPr>
                <w:rFonts w:ascii="Tahoma" w:hAnsi="Tahoma" w:cs="Tahoma"/>
                <w:b/>
                <w:sz w:val="20"/>
                <w:szCs w:val="20"/>
              </w:rPr>
            </w:pPr>
          </w:p>
          <w:p w:rsidR="00527514" w:rsidRDefault="00D01CD6" w:rsidP="00527514">
            <w:pPr>
              <w:rPr>
                <w:rFonts w:ascii="Tahoma" w:hAnsi="Tahoma" w:cs="Tahoma"/>
                <w:b/>
                <w:sz w:val="20"/>
                <w:szCs w:val="20"/>
              </w:rPr>
            </w:pPr>
            <w:r w:rsidRPr="00156928">
              <w:rPr>
                <w:rFonts w:ascii="Tahoma" w:hAnsi="Tahoma" w:cs="Tahoma"/>
                <w:b/>
                <w:sz w:val="20"/>
                <w:szCs w:val="20"/>
              </w:rPr>
              <w:t>□ COLLABORATION:</w:t>
            </w:r>
            <w:r w:rsidR="00527514" w:rsidRPr="00B759AB">
              <w:rPr>
                <w:rFonts w:ascii="Tahoma" w:hAnsi="Tahoma" w:cs="Tahoma"/>
                <w:b/>
                <w:sz w:val="20"/>
                <w:szCs w:val="20"/>
              </w:rPr>
              <w:t xml:space="preserve"> Students will work collaboratively with others to construct a replica of Georgia.</w:t>
            </w:r>
          </w:p>
          <w:p w:rsidR="00527514" w:rsidRPr="00B759AB" w:rsidRDefault="00527514" w:rsidP="00527514">
            <w:pPr>
              <w:rPr>
                <w:rFonts w:ascii="Tahoma" w:hAnsi="Tahoma" w:cs="Tahoma"/>
                <w:b/>
                <w:sz w:val="20"/>
                <w:szCs w:val="20"/>
              </w:rPr>
            </w:pPr>
          </w:p>
          <w:p w:rsidR="00527514" w:rsidRDefault="00D01CD6" w:rsidP="00527514">
            <w:pPr>
              <w:rPr>
                <w:rFonts w:ascii="Tahoma" w:hAnsi="Tahoma" w:cs="Tahoma"/>
                <w:b/>
                <w:sz w:val="20"/>
                <w:szCs w:val="20"/>
              </w:rPr>
            </w:pPr>
            <w:r w:rsidRPr="00156928">
              <w:rPr>
                <w:rFonts w:ascii="Tahoma" w:hAnsi="Tahoma" w:cs="Tahoma"/>
                <w:b/>
                <w:sz w:val="20"/>
                <w:szCs w:val="20"/>
              </w:rPr>
              <w:t xml:space="preserve">□ ORGANIZATION: </w:t>
            </w:r>
            <w:r w:rsidR="00527514" w:rsidRPr="00B759AB">
              <w:rPr>
                <w:rFonts w:ascii="Tahoma" w:hAnsi="Tahoma" w:cs="Tahoma"/>
                <w:b/>
                <w:sz w:val="20"/>
                <w:szCs w:val="20"/>
              </w:rPr>
              <w:t>Students will begin Cornell notes on the themes and geography of Georgia. They will also utilize their table of contents for organization.</w:t>
            </w:r>
          </w:p>
          <w:p w:rsidR="00D01CD6" w:rsidRPr="00156928" w:rsidRDefault="00D01CD6" w:rsidP="00D01CD6">
            <w:pPr>
              <w:rPr>
                <w:rFonts w:ascii="Tahoma" w:hAnsi="Tahoma" w:cs="Tahoma"/>
                <w:b/>
                <w:sz w:val="20"/>
                <w:szCs w:val="20"/>
              </w:rPr>
            </w:pPr>
          </w:p>
          <w:p w:rsidR="00D01CD6" w:rsidRPr="00156928" w:rsidRDefault="00D01CD6" w:rsidP="00D01CD6">
            <w:pPr>
              <w:rPr>
                <w:rFonts w:ascii="Tahoma" w:hAnsi="Tahoma" w:cs="Tahoma"/>
                <w:b/>
                <w:sz w:val="20"/>
                <w:szCs w:val="20"/>
              </w:rPr>
            </w:pPr>
            <w:r w:rsidRPr="00156928">
              <w:rPr>
                <w:rFonts w:ascii="Tahoma" w:hAnsi="Tahoma" w:cs="Tahoma"/>
                <w:b/>
                <w:sz w:val="20"/>
                <w:szCs w:val="20"/>
              </w:rPr>
              <w:t xml:space="preserve">□ READING: </w:t>
            </w:r>
            <w:r w:rsidR="00527514" w:rsidRPr="00B759AB">
              <w:rPr>
                <w:rFonts w:ascii="Tahoma" w:hAnsi="Tahoma" w:cs="Tahoma"/>
                <w:b/>
                <w:sz w:val="20"/>
                <w:szCs w:val="20"/>
              </w:rPr>
              <w:t>Students will use atlases and maps for critical thinking that includes the absolute and relative location of Georgia.</w:t>
            </w:r>
          </w:p>
          <w:p w:rsidR="00D01CD6" w:rsidRPr="00156928" w:rsidRDefault="00D01CD6" w:rsidP="00D01CD6">
            <w:pPr>
              <w:rPr>
                <w:rFonts w:ascii="Tahoma" w:hAnsi="Tahoma" w:cs="Tahoma"/>
                <w:b/>
              </w:rPr>
            </w:pPr>
          </w:p>
        </w:tc>
        <w:tc>
          <w:tcPr>
            <w:tcW w:w="4648" w:type="dxa"/>
          </w:tcPr>
          <w:p w:rsidR="00D01CD6" w:rsidRDefault="00D01CD6" w:rsidP="00D01CD6">
            <w:pPr>
              <w:jc w:val="center"/>
              <w:rPr>
                <w:rFonts w:ascii="Tahoma" w:hAnsi="Tahoma" w:cs="Tahoma"/>
                <w:b/>
              </w:rPr>
            </w:pPr>
            <w:r w:rsidRPr="00156928">
              <w:rPr>
                <w:rFonts w:ascii="Tahoma" w:hAnsi="Tahoma" w:cs="Tahoma"/>
                <w:b/>
              </w:rPr>
              <w:t>Primary Instructional Strategy</w:t>
            </w:r>
          </w:p>
          <w:p w:rsidR="005D2ED2" w:rsidRDefault="005D2ED2" w:rsidP="00D01CD6">
            <w:pPr>
              <w:jc w:val="center"/>
              <w:rPr>
                <w:rFonts w:ascii="Tahoma" w:hAnsi="Tahoma" w:cs="Tahoma"/>
                <w:color w:val="C00000"/>
                <w:sz w:val="16"/>
              </w:rPr>
            </w:pPr>
          </w:p>
          <w:p w:rsidR="00D01CD6" w:rsidRDefault="00D01CD6" w:rsidP="00D01CD6">
            <w:pPr>
              <w:jc w:val="center"/>
              <w:rPr>
                <w:rFonts w:ascii="Tahoma" w:hAnsi="Tahoma" w:cs="Tahoma"/>
                <w:color w:val="C00000"/>
                <w:sz w:val="16"/>
              </w:rPr>
            </w:pPr>
            <w:r>
              <w:rPr>
                <w:rFonts w:ascii="Tahoma" w:hAnsi="Tahoma" w:cs="Tahoma"/>
                <w:color w:val="C00000"/>
                <w:sz w:val="16"/>
              </w:rPr>
              <w:t>(An instructional strategy is any approach</w:t>
            </w:r>
            <w:r w:rsidRPr="00171E02">
              <w:rPr>
                <w:rFonts w:ascii="Tahoma" w:hAnsi="Tahoma" w:cs="Tahoma"/>
                <w:color w:val="C00000"/>
                <w:sz w:val="16"/>
              </w:rPr>
              <w:t xml:space="preserve"> </w:t>
            </w:r>
            <w:r>
              <w:rPr>
                <w:rFonts w:ascii="Tahoma" w:hAnsi="Tahoma" w:cs="Tahoma"/>
                <w:color w:val="C00000"/>
                <w:sz w:val="16"/>
              </w:rPr>
              <w:t>you</w:t>
            </w:r>
            <w:r w:rsidRPr="00171E02">
              <w:rPr>
                <w:rFonts w:ascii="Tahoma" w:hAnsi="Tahoma" w:cs="Tahoma"/>
                <w:color w:val="C00000"/>
                <w:sz w:val="16"/>
              </w:rPr>
              <w:t xml:space="preserve"> may take to actively engage students in learning. </w:t>
            </w:r>
            <w:r>
              <w:rPr>
                <w:rFonts w:ascii="Tahoma" w:hAnsi="Tahoma" w:cs="Tahoma"/>
                <w:color w:val="C00000"/>
                <w:sz w:val="16"/>
              </w:rPr>
              <w:t xml:space="preserve">They drive </w:t>
            </w:r>
            <w:r w:rsidRPr="00171E02">
              <w:rPr>
                <w:rFonts w:ascii="Tahoma" w:hAnsi="Tahoma" w:cs="Tahoma"/>
                <w:color w:val="C00000"/>
                <w:sz w:val="16"/>
              </w:rPr>
              <w:t>instruction to meet specific learning objectives</w:t>
            </w:r>
            <w:r>
              <w:rPr>
                <w:rFonts w:ascii="Tahoma" w:hAnsi="Tahoma" w:cs="Tahoma"/>
                <w:color w:val="C00000"/>
                <w:sz w:val="16"/>
              </w:rPr>
              <w:t>, a</w:t>
            </w:r>
            <w:r w:rsidRPr="00171E02">
              <w:rPr>
                <w:rFonts w:ascii="Tahoma" w:hAnsi="Tahoma" w:cs="Tahoma"/>
                <w:color w:val="C00000"/>
                <w:sz w:val="16"/>
              </w:rPr>
              <w:t>ll learning styles</w:t>
            </w:r>
            <w:r>
              <w:rPr>
                <w:rFonts w:ascii="Tahoma" w:hAnsi="Tahoma" w:cs="Tahoma"/>
                <w:color w:val="C00000"/>
                <w:sz w:val="16"/>
              </w:rPr>
              <w:t>,</w:t>
            </w:r>
            <w:r w:rsidRPr="00171E02">
              <w:rPr>
                <w:rFonts w:ascii="Tahoma" w:hAnsi="Tahoma" w:cs="Tahoma"/>
                <w:color w:val="C00000"/>
                <w:sz w:val="16"/>
              </w:rPr>
              <w:t xml:space="preserve"> and needs of the learners</w:t>
            </w:r>
            <w:r>
              <w:rPr>
                <w:rFonts w:ascii="Tahoma" w:hAnsi="Tahoma" w:cs="Tahoma"/>
                <w:color w:val="C00000"/>
                <w:sz w:val="16"/>
              </w:rPr>
              <w:t xml:space="preserve">. A primary instructional strategy is the driving strategy for the week. This strategy begins the work that will be done within the lesson/unit and is most likely used a number of times. However, the primary instructional strategy should be paired with a number of supplemental strategies throughout the unit to render the most effective learning outcomes) </w:t>
            </w:r>
          </w:p>
          <w:p w:rsidR="00221875" w:rsidRDefault="00221875" w:rsidP="00D01CD6">
            <w:pPr>
              <w:jc w:val="center"/>
              <w:rPr>
                <w:rFonts w:ascii="Tahoma" w:hAnsi="Tahoma" w:cs="Tahoma"/>
                <w:color w:val="C00000"/>
                <w:sz w:val="16"/>
              </w:rPr>
            </w:pPr>
          </w:p>
          <w:p w:rsidR="00221875" w:rsidRDefault="00221875" w:rsidP="00D01CD6">
            <w:pPr>
              <w:jc w:val="center"/>
              <w:rPr>
                <w:rFonts w:ascii="Tahoma" w:hAnsi="Tahoma" w:cs="Tahoma"/>
                <w:color w:val="C00000"/>
                <w:sz w:val="16"/>
              </w:rPr>
            </w:pPr>
          </w:p>
          <w:p w:rsidR="00221875" w:rsidRDefault="00221875" w:rsidP="00D01CD6">
            <w:pPr>
              <w:jc w:val="center"/>
              <w:rPr>
                <w:rFonts w:ascii="Tahoma" w:hAnsi="Tahoma" w:cs="Tahoma"/>
                <w:color w:val="C00000"/>
                <w:sz w:val="16"/>
              </w:rPr>
            </w:pPr>
          </w:p>
          <w:p w:rsidR="00221875" w:rsidRDefault="00221875" w:rsidP="00D01CD6">
            <w:pPr>
              <w:jc w:val="center"/>
              <w:rPr>
                <w:rFonts w:ascii="Tahoma" w:hAnsi="Tahoma" w:cs="Tahoma"/>
                <w:color w:val="C00000"/>
                <w:sz w:val="16"/>
              </w:rPr>
            </w:pPr>
          </w:p>
          <w:p w:rsidR="007523E5" w:rsidRPr="00B759AB" w:rsidRDefault="007523E5" w:rsidP="007523E5">
            <w:pPr>
              <w:rPr>
                <w:rFonts w:ascii="Tahoma" w:hAnsi="Tahoma" w:cs="Tahoma"/>
                <w:sz w:val="20"/>
                <w:szCs w:val="20"/>
              </w:rPr>
            </w:pPr>
            <w:r w:rsidRPr="00B759AB">
              <w:rPr>
                <w:rFonts w:ascii="Tahoma" w:hAnsi="Tahoma" w:cs="Tahoma"/>
                <w:sz w:val="20"/>
                <w:szCs w:val="20"/>
              </w:rPr>
              <w:t>Summarizing and note taking</w:t>
            </w:r>
          </w:p>
          <w:p w:rsidR="007523E5" w:rsidRPr="00B759AB" w:rsidRDefault="007523E5" w:rsidP="007523E5">
            <w:pPr>
              <w:rPr>
                <w:rFonts w:ascii="Tahoma" w:hAnsi="Tahoma" w:cs="Tahoma"/>
                <w:sz w:val="20"/>
                <w:szCs w:val="20"/>
              </w:rPr>
            </w:pPr>
            <w:r w:rsidRPr="00B759AB">
              <w:rPr>
                <w:rFonts w:ascii="Tahoma" w:hAnsi="Tahoma" w:cs="Tahoma"/>
                <w:sz w:val="20"/>
                <w:szCs w:val="20"/>
              </w:rPr>
              <w:t>Cooperative learning</w:t>
            </w:r>
          </w:p>
          <w:p w:rsidR="007523E5" w:rsidRPr="00B759AB" w:rsidRDefault="007523E5" w:rsidP="007523E5">
            <w:pPr>
              <w:rPr>
                <w:rFonts w:ascii="Tahoma" w:hAnsi="Tahoma" w:cs="Tahoma"/>
                <w:sz w:val="20"/>
                <w:szCs w:val="20"/>
              </w:rPr>
            </w:pPr>
            <w:r w:rsidRPr="00B759AB">
              <w:rPr>
                <w:rFonts w:ascii="Tahoma" w:hAnsi="Tahoma" w:cs="Tahoma"/>
                <w:sz w:val="20"/>
                <w:szCs w:val="20"/>
              </w:rPr>
              <w:t>Setting objectives and providing feedback</w:t>
            </w:r>
          </w:p>
          <w:p w:rsidR="007523E5" w:rsidRPr="00B759AB" w:rsidRDefault="007523E5" w:rsidP="007523E5">
            <w:pPr>
              <w:rPr>
                <w:rFonts w:ascii="Tahoma" w:hAnsi="Tahoma" w:cs="Tahoma"/>
                <w:sz w:val="20"/>
                <w:szCs w:val="20"/>
              </w:rPr>
            </w:pPr>
            <w:r w:rsidRPr="00B759AB">
              <w:rPr>
                <w:rFonts w:ascii="Tahoma" w:hAnsi="Tahoma" w:cs="Tahoma"/>
                <w:sz w:val="20"/>
                <w:szCs w:val="20"/>
              </w:rPr>
              <w:t>Guided Reading</w:t>
            </w:r>
          </w:p>
          <w:p w:rsidR="00221875" w:rsidRPr="00171E02" w:rsidRDefault="00221875" w:rsidP="00694E66">
            <w:pPr>
              <w:jc w:val="center"/>
              <w:rPr>
                <w:rFonts w:ascii="Tahoma" w:hAnsi="Tahoma" w:cs="Tahoma"/>
                <w:color w:val="C00000"/>
                <w:sz w:val="16"/>
              </w:rPr>
            </w:pPr>
          </w:p>
        </w:tc>
        <w:tc>
          <w:tcPr>
            <w:tcW w:w="4797" w:type="dxa"/>
          </w:tcPr>
          <w:p w:rsidR="00D01CD6" w:rsidRDefault="00D01CD6" w:rsidP="00D01CD6">
            <w:pPr>
              <w:jc w:val="center"/>
              <w:rPr>
                <w:rFonts w:ascii="Tahoma" w:hAnsi="Tahoma" w:cs="Tahoma"/>
                <w:b/>
              </w:rPr>
            </w:pPr>
            <w:r w:rsidRPr="00156928">
              <w:rPr>
                <w:rFonts w:ascii="Tahoma" w:hAnsi="Tahoma" w:cs="Tahoma"/>
                <w:b/>
              </w:rPr>
              <w:t>Primary Instructional Activity</w:t>
            </w:r>
          </w:p>
          <w:p w:rsidR="00D01CD6" w:rsidRPr="00156928" w:rsidRDefault="00D01CD6" w:rsidP="00D01CD6">
            <w:pPr>
              <w:jc w:val="center"/>
              <w:rPr>
                <w:rFonts w:ascii="Tahoma" w:hAnsi="Tahoma" w:cs="Tahoma"/>
                <w:b/>
              </w:rPr>
            </w:pPr>
          </w:p>
          <w:p w:rsidR="00D01CD6" w:rsidRDefault="00D01CD6" w:rsidP="00D01CD6">
            <w:pPr>
              <w:jc w:val="center"/>
              <w:rPr>
                <w:rFonts w:ascii="Tahoma" w:hAnsi="Tahoma" w:cs="Tahoma"/>
                <w:color w:val="C00000"/>
                <w:sz w:val="16"/>
              </w:rPr>
            </w:pPr>
            <w:r>
              <w:rPr>
                <w:rFonts w:ascii="Tahoma" w:hAnsi="Tahoma" w:cs="Tahoma"/>
                <w:color w:val="C00000"/>
                <w:sz w:val="16"/>
              </w:rPr>
              <w:t>(An instructional activity is a task that students will complete to demonstrate their understanding of the standards. Each instructional activity should be meaningful and should require high levels of thinking and performance. A primary instructional activity is considered the researched-based activity that introduces students to the standards, skills, and concepts of the lesson/unit)</w:t>
            </w:r>
          </w:p>
          <w:p w:rsidR="00221875" w:rsidRDefault="00221875" w:rsidP="00D01CD6">
            <w:pPr>
              <w:jc w:val="center"/>
              <w:rPr>
                <w:rFonts w:ascii="Tahoma" w:hAnsi="Tahoma" w:cs="Tahoma"/>
                <w:color w:val="C00000"/>
                <w:sz w:val="16"/>
              </w:rPr>
            </w:pPr>
          </w:p>
          <w:p w:rsidR="00221875" w:rsidRDefault="00221875" w:rsidP="00D01CD6">
            <w:pPr>
              <w:jc w:val="center"/>
              <w:rPr>
                <w:rFonts w:ascii="Tahoma" w:hAnsi="Tahoma" w:cs="Tahoma"/>
                <w:color w:val="C00000"/>
                <w:sz w:val="16"/>
              </w:rPr>
            </w:pPr>
          </w:p>
          <w:p w:rsidR="00221875" w:rsidRDefault="00221875" w:rsidP="00D01CD6">
            <w:pPr>
              <w:jc w:val="center"/>
              <w:rPr>
                <w:rFonts w:ascii="Tahoma" w:hAnsi="Tahoma" w:cs="Tahoma"/>
                <w:color w:val="C00000"/>
                <w:sz w:val="16"/>
              </w:rPr>
            </w:pPr>
          </w:p>
          <w:p w:rsidR="00221875" w:rsidRDefault="00221875" w:rsidP="00D01CD6">
            <w:pPr>
              <w:jc w:val="center"/>
              <w:rPr>
                <w:rFonts w:ascii="Tahoma" w:hAnsi="Tahoma" w:cs="Tahoma"/>
                <w:color w:val="C00000"/>
                <w:sz w:val="16"/>
              </w:rPr>
            </w:pPr>
          </w:p>
          <w:p w:rsidR="00221875" w:rsidRDefault="00221875" w:rsidP="00D01CD6">
            <w:pPr>
              <w:jc w:val="center"/>
              <w:rPr>
                <w:rFonts w:ascii="Tahoma" w:hAnsi="Tahoma" w:cs="Tahoma"/>
                <w:color w:val="C00000"/>
                <w:sz w:val="16"/>
              </w:rPr>
            </w:pPr>
          </w:p>
          <w:p w:rsidR="00221875" w:rsidRDefault="00221875" w:rsidP="00D01CD6">
            <w:pPr>
              <w:jc w:val="center"/>
              <w:rPr>
                <w:rFonts w:ascii="Tahoma" w:hAnsi="Tahoma" w:cs="Tahoma"/>
                <w:color w:val="C00000"/>
                <w:sz w:val="16"/>
              </w:rPr>
            </w:pPr>
          </w:p>
          <w:p w:rsidR="00221875" w:rsidRDefault="00221875" w:rsidP="00D01CD6">
            <w:pPr>
              <w:jc w:val="center"/>
              <w:rPr>
                <w:rFonts w:ascii="Tahoma" w:hAnsi="Tahoma" w:cs="Tahoma"/>
                <w:color w:val="C00000"/>
                <w:sz w:val="16"/>
              </w:rPr>
            </w:pPr>
          </w:p>
          <w:p w:rsidR="007523E5" w:rsidRPr="00B759AB" w:rsidRDefault="007523E5" w:rsidP="007523E5">
            <w:pPr>
              <w:rPr>
                <w:rFonts w:ascii="Tahoma" w:hAnsi="Tahoma" w:cs="Tahoma"/>
                <w:sz w:val="16"/>
              </w:rPr>
            </w:pPr>
            <w:r>
              <w:rPr>
                <w:rFonts w:ascii="Tahoma" w:hAnsi="Tahoma" w:cs="Tahoma"/>
                <w:color w:val="C00000"/>
                <w:sz w:val="16"/>
              </w:rPr>
              <w:t>(</w:t>
            </w:r>
            <w:r w:rsidRPr="00B759AB">
              <w:rPr>
                <w:rFonts w:ascii="Tahoma" w:hAnsi="Tahoma" w:cs="Tahoma"/>
                <w:sz w:val="16"/>
              </w:rPr>
              <w:t>Group Diorama Activity: Constructing a replica of the state of Georgia including:</w:t>
            </w:r>
          </w:p>
          <w:p w:rsidR="007523E5" w:rsidRPr="00B759AB" w:rsidRDefault="007523E5" w:rsidP="007523E5">
            <w:pPr>
              <w:pStyle w:val="ListParagraph"/>
              <w:numPr>
                <w:ilvl w:val="0"/>
                <w:numId w:val="40"/>
              </w:numPr>
              <w:rPr>
                <w:rFonts w:ascii="Tahoma" w:hAnsi="Tahoma" w:cs="Tahoma"/>
                <w:sz w:val="16"/>
              </w:rPr>
            </w:pPr>
            <w:r w:rsidRPr="00B759AB">
              <w:rPr>
                <w:rFonts w:ascii="Tahoma" w:hAnsi="Tahoma" w:cs="Tahoma"/>
                <w:sz w:val="16"/>
              </w:rPr>
              <w:t>5 regions</w:t>
            </w:r>
          </w:p>
          <w:p w:rsidR="007523E5" w:rsidRPr="00B759AB" w:rsidRDefault="007523E5" w:rsidP="007523E5">
            <w:pPr>
              <w:pStyle w:val="ListParagraph"/>
              <w:numPr>
                <w:ilvl w:val="0"/>
                <w:numId w:val="40"/>
              </w:numPr>
              <w:rPr>
                <w:rFonts w:ascii="Tahoma" w:hAnsi="Tahoma" w:cs="Tahoma"/>
                <w:sz w:val="16"/>
              </w:rPr>
            </w:pPr>
            <w:r w:rsidRPr="00B759AB">
              <w:rPr>
                <w:rFonts w:ascii="Tahoma" w:hAnsi="Tahoma" w:cs="Tahoma"/>
                <w:sz w:val="16"/>
              </w:rPr>
              <w:t>major physical features</w:t>
            </w:r>
          </w:p>
          <w:p w:rsidR="007523E5" w:rsidRPr="00B759AB" w:rsidRDefault="007523E5" w:rsidP="007523E5">
            <w:pPr>
              <w:pStyle w:val="ListParagraph"/>
              <w:numPr>
                <w:ilvl w:val="0"/>
                <w:numId w:val="40"/>
              </w:numPr>
              <w:rPr>
                <w:rFonts w:ascii="Tahoma" w:hAnsi="Tahoma" w:cs="Tahoma"/>
                <w:sz w:val="16"/>
              </w:rPr>
            </w:pPr>
            <w:r w:rsidRPr="00B759AB">
              <w:rPr>
                <w:rFonts w:ascii="Tahoma" w:hAnsi="Tahoma" w:cs="Tahoma"/>
                <w:sz w:val="16"/>
              </w:rPr>
              <w:t xml:space="preserve">climate </w:t>
            </w:r>
          </w:p>
          <w:p w:rsidR="007523E5" w:rsidRDefault="007523E5" w:rsidP="007523E5">
            <w:pPr>
              <w:pStyle w:val="ListParagraph"/>
              <w:numPr>
                <w:ilvl w:val="0"/>
                <w:numId w:val="40"/>
              </w:numPr>
              <w:rPr>
                <w:rFonts w:ascii="Tahoma" w:hAnsi="Tahoma" w:cs="Tahoma"/>
                <w:sz w:val="16"/>
              </w:rPr>
            </w:pPr>
            <w:r w:rsidRPr="00B759AB">
              <w:rPr>
                <w:rFonts w:ascii="Tahoma" w:hAnsi="Tahoma" w:cs="Tahoma"/>
                <w:sz w:val="16"/>
              </w:rPr>
              <w:t>(relative and absolute) location of Georgia</w:t>
            </w:r>
          </w:p>
          <w:p w:rsidR="007523E5" w:rsidRDefault="007523E5" w:rsidP="007523E5">
            <w:pPr>
              <w:pStyle w:val="ListParagraph"/>
              <w:numPr>
                <w:ilvl w:val="0"/>
                <w:numId w:val="40"/>
              </w:numPr>
              <w:rPr>
                <w:rFonts w:ascii="Tahoma" w:hAnsi="Tahoma" w:cs="Tahoma"/>
                <w:sz w:val="16"/>
              </w:rPr>
            </w:pPr>
            <w:r w:rsidRPr="00533603">
              <w:rPr>
                <w:rFonts w:ascii="Tahoma" w:hAnsi="Tahoma" w:cs="Tahoma"/>
                <w:sz w:val="16"/>
              </w:rPr>
              <w:t>How they all contribute to the economy</w:t>
            </w:r>
          </w:p>
          <w:p w:rsidR="007523E5" w:rsidRPr="00533603" w:rsidRDefault="007523E5" w:rsidP="007523E5">
            <w:pPr>
              <w:pStyle w:val="ListParagraph"/>
              <w:numPr>
                <w:ilvl w:val="0"/>
                <w:numId w:val="40"/>
              </w:numPr>
              <w:rPr>
                <w:rFonts w:ascii="Tahoma" w:hAnsi="Tahoma" w:cs="Tahoma"/>
                <w:sz w:val="16"/>
              </w:rPr>
            </w:pPr>
            <w:r>
              <w:rPr>
                <w:rFonts w:ascii="Tahoma" w:hAnsi="Tahoma" w:cs="Tahoma"/>
                <w:sz w:val="16"/>
              </w:rPr>
              <w:t>Attractions of their choice</w:t>
            </w:r>
          </w:p>
          <w:p w:rsidR="00221875" w:rsidRPr="00171E02" w:rsidRDefault="00221875" w:rsidP="00694E66">
            <w:pPr>
              <w:jc w:val="center"/>
              <w:rPr>
                <w:rFonts w:ascii="Tahoma" w:hAnsi="Tahoma" w:cs="Tahoma"/>
                <w:color w:val="C00000"/>
                <w:sz w:val="16"/>
              </w:rPr>
            </w:pPr>
          </w:p>
        </w:tc>
      </w:tr>
      <w:tr w:rsidR="00831E44" w:rsidRPr="00156928" w:rsidTr="00B96B6C">
        <w:tc>
          <w:tcPr>
            <w:tcW w:w="14390" w:type="dxa"/>
            <w:gridSpan w:val="3"/>
            <w:shd w:val="clear" w:color="auto" w:fill="808080" w:themeFill="background1" w:themeFillShade="80"/>
          </w:tcPr>
          <w:p w:rsidR="00831E44" w:rsidRPr="00156928" w:rsidRDefault="00831E44" w:rsidP="00831E44">
            <w:pPr>
              <w:jc w:val="center"/>
              <w:rPr>
                <w:rFonts w:ascii="Tahoma" w:hAnsi="Tahoma" w:cs="Tahoma"/>
              </w:rPr>
            </w:pPr>
          </w:p>
        </w:tc>
      </w:tr>
      <w:tr w:rsidR="00D65891" w:rsidRPr="00156928" w:rsidTr="00D65891">
        <w:tc>
          <w:tcPr>
            <w:tcW w:w="14390" w:type="dxa"/>
            <w:gridSpan w:val="3"/>
            <w:shd w:val="clear" w:color="auto" w:fill="FFFFFF" w:themeFill="background1"/>
          </w:tcPr>
          <w:p w:rsidR="009C2C55" w:rsidRDefault="00402DE4" w:rsidP="009C2C55">
            <w:pPr>
              <w:jc w:val="center"/>
              <w:rPr>
                <w:rFonts w:ascii="Tahoma" w:hAnsi="Tahoma" w:cs="Tahoma"/>
                <w:b/>
              </w:rPr>
            </w:pPr>
            <w:r>
              <w:rPr>
                <w:rFonts w:ascii="Tahoma" w:hAnsi="Tahoma" w:cs="Tahoma"/>
                <w:b/>
              </w:rPr>
              <w:lastRenderedPageBreak/>
              <w:t xml:space="preserve">C.L.E.A.R. </w:t>
            </w:r>
            <w:r w:rsidR="009C2C55">
              <w:rPr>
                <w:rFonts w:ascii="Tahoma" w:hAnsi="Tahoma" w:cs="Tahoma"/>
                <w:b/>
              </w:rPr>
              <w:t>(</w:t>
            </w:r>
            <w:r w:rsidR="002B4AA0">
              <w:rPr>
                <w:rFonts w:ascii="Tahoma" w:hAnsi="Tahoma" w:cs="Tahoma"/>
                <w:b/>
              </w:rPr>
              <w:t>Literacy across Contents</w:t>
            </w:r>
            <w:r w:rsidR="009C2C55" w:rsidRPr="00156928">
              <w:rPr>
                <w:rFonts w:ascii="Tahoma" w:hAnsi="Tahoma" w:cs="Tahoma"/>
                <w:b/>
              </w:rPr>
              <w:t xml:space="preserve"> Initiative</w:t>
            </w:r>
            <w:r w:rsidR="009C2C55">
              <w:rPr>
                <w:rFonts w:ascii="Tahoma" w:hAnsi="Tahoma" w:cs="Tahoma"/>
                <w:b/>
              </w:rPr>
              <w:t>)</w:t>
            </w:r>
            <w:r w:rsidR="009C2C55" w:rsidRPr="00156928">
              <w:rPr>
                <w:rFonts w:ascii="Tahoma" w:hAnsi="Tahoma" w:cs="Tahoma"/>
                <w:b/>
              </w:rPr>
              <w:t xml:space="preserve"> </w:t>
            </w:r>
          </w:p>
          <w:p w:rsidR="009C2C55" w:rsidRDefault="00E53169" w:rsidP="009C2C55">
            <w:pPr>
              <w:jc w:val="center"/>
              <w:rPr>
                <w:rFonts w:ascii="Tahoma" w:hAnsi="Tahoma" w:cs="Tahoma"/>
                <w:b/>
              </w:rPr>
            </w:pPr>
            <w:r>
              <w:rPr>
                <w:rFonts w:ascii="Tahoma" w:hAnsi="Tahoma" w:cs="Tahoma"/>
                <w:b/>
              </w:rPr>
              <w:t>(20</w:t>
            </w:r>
            <w:r w:rsidR="009C2C55">
              <w:rPr>
                <w:rFonts w:ascii="Tahoma" w:hAnsi="Tahoma" w:cs="Tahoma"/>
                <w:b/>
              </w:rPr>
              <w:t xml:space="preserve"> minutes)</w:t>
            </w:r>
          </w:p>
          <w:p w:rsidR="009C2C55" w:rsidRDefault="009C2C55" w:rsidP="009C2C55">
            <w:pPr>
              <w:jc w:val="center"/>
              <w:rPr>
                <w:rFonts w:ascii="Tahoma" w:hAnsi="Tahoma" w:cs="Tahoma"/>
                <w:b/>
              </w:rPr>
            </w:pPr>
          </w:p>
          <w:p w:rsidR="00D65891" w:rsidRPr="00156928" w:rsidRDefault="00527514" w:rsidP="00527514">
            <w:pPr>
              <w:jc w:val="center"/>
              <w:rPr>
                <w:rFonts w:ascii="Tahoma" w:hAnsi="Tahoma" w:cs="Tahoma"/>
              </w:rPr>
            </w:pPr>
            <w:r>
              <w:rPr>
                <w:rFonts w:ascii="Tahoma" w:hAnsi="Tahoma" w:cs="Tahoma"/>
              </w:rPr>
              <w:t>Read the standards in reference to the physical features of Georgia. Each student will write two facts about each feature and share with their neighbor.</w:t>
            </w:r>
          </w:p>
        </w:tc>
      </w:tr>
      <w:tr w:rsidR="00845217" w:rsidRPr="00156928" w:rsidTr="00D65891">
        <w:tc>
          <w:tcPr>
            <w:tcW w:w="14390" w:type="dxa"/>
            <w:gridSpan w:val="3"/>
            <w:shd w:val="clear" w:color="auto" w:fill="FFFFFF" w:themeFill="background1"/>
          </w:tcPr>
          <w:p w:rsidR="008B2D56" w:rsidRPr="008B2D56" w:rsidRDefault="008B2D56" w:rsidP="008B2D56">
            <w:pPr>
              <w:jc w:val="center"/>
              <w:rPr>
                <w:rFonts w:ascii="Tahoma" w:hAnsi="Tahoma" w:cs="Tahoma"/>
                <w:color w:val="C00000"/>
                <w:sz w:val="16"/>
                <w:szCs w:val="20"/>
              </w:rPr>
            </w:pPr>
          </w:p>
          <w:p w:rsidR="00845217" w:rsidRDefault="00694E66" w:rsidP="00694E66">
            <w:pPr>
              <w:jc w:val="center"/>
              <w:rPr>
                <w:rFonts w:ascii="Tahoma" w:hAnsi="Tahoma" w:cs="Tahoma"/>
                <w:b/>
              </w:rPr>
            </w:pPr>
            <w:r>
              <w:rPr>
                <w:rFonts w:ascii="Tahoma" w:hAnsi="Tahoma" w:cs="Tahoma"/>
                <w:color w:val="C00000"/>
                <w:sz w:val="16"/>
                <w:szCs w:val="20"/>
              </w:rPr>
              <w:t>(add commentary here)</w:t>
            </w:r>
          </w:p>
        </w:tc>
      </w:tr>
      <w:tr w:rsidR="00D65891" w:rsidRPr="00156928" w:rsidTr="00D65891">
        <w:tc>
          <w:tcPr>
            <w:tcW w:w="14390" w:type="dxa"/>
            <w:gridSpan w:val="3"/>
            <w:shd w:val="clear" w:color="auto" w:fill="F2F2F2" w:themeFill="background1" w:themeFillShade="F2"/>
          </w:tcPr>
          <w:p w:rsidR="00D65891" w:rsidRDefault="00D65891" w:rsidP="00D65891">
            <w:pPr>
              <w:jc w:val="center"/>
              <w:rPr>
                <w:rFonts w:ascii="Tahoma" w:hAnsi="Tahoma" w:cs="Tahoma"/>
                <w:b/>
                <w:sz w:val="20"/>
                <w:szCs w:val="20"/>
              </w:rPr>
            </w:pPr>
            <w:r>
              <w:rPr>
                <w:rFonts w:ascii="Tahoma" w:hAnsi="Tahoma" w:cs="Tahoma"/>
                <w:b/>
                <w:sz w:val="20"/>
                <w:szCs w:val="20"/>
              </w:rPr>
              <w:t xml:space="preserve">TRANSITION FROM </w:t>
            </w:r>
            <w:r w:rsidR="006F134D">
              <w:rPr>
                <w:rFonts w:ascii="Tahoma" w:hAnsi="Tahoma" w:cs="Tahoma"/>
                <w:b/>
                <w:sz w:val="20"/>
                <w:szCs w:val="20"/>
              </w:rPr>
              <w:t>C.L.E.A.R.</w:t>
            </w:r>
            <w:r>
              <w:rPr>
                <w:rFonts w:ascii="Tahoma" w:hAnsi="Tahoma" w:cs="Tahoma"/>
                <w:b/>
                <w:sz w:val="20"/>
                <w:szCs w:val="20"/>
              </w:rPr>
              <w:t xml:space="preserve"> TO OPENING</w:t>
            </w:r>
          </w:p>
          <w:p w:rsidR="00E53169" w:rsidRDefault="00E53169" w:rsidP="00D65891">
            <w:pPr>
              <w:jc w:val="center"/>
              <w:rPr>
                <w:rFonts w:ascii="Tahoma" w:hAnsi="Tahoma" w:cs="Tahoma"/>
                <w:b/>
                <w:sz w:val="20"/>
                <w:szCs w:val="20"/>
              </w:rPr>
            </w:pPr>
            <w:r>
              <w:rPr>
                <w:rFonts w:ascii="Tahoma" w:hAnsi="Tahoma" w:cs="Tahoma"/>
                <w:b/>
                <w:sz w:val="20"/>
                <w:szCs w:val="20"/>
              </w:rPr>
              <w:t>(5 minutes)</w:t>
            </w:r>
          </w:p>
          <w:p w:rsidR="00D65891" w:rsidRDefault="00D65891" w:rsidP="00D65891">
            <w:pPr>
              <w:jc w:val="center"/>
              <w:rPr>
                <w:rFonts w:ascii="Tahoma" w:hAnsi="Tahoma" w:cs="Tahoma"/>
                <w:b/>
                <w:sz w:val="20"/>
                <w:szCs w:val="20"/>
              </w:rPr>
            </w:pPr>
          </w:p>
          <w:p w:rsidR="00D65891" w:rsidRPr="00527514" w:rsidRDefault="00527514" w:rsidP="00694E66">
            <w:pPr>
              <w:jc w:val="center"/>
              <w:rPr>
                <w:rFonts w:ascii="Tahoma" w:hAnsi="Tahoma" w:cs="Tahoma"/>
              </w:rPr>
            </w:pPr>
            <w:r w:rsidRPr="00527514">
              <w:rPr>
                <w:rFonts w:ascii="Tahoma" w:hAnsi="Tahoma" w:cs="Tahoma"/>
              </w:rPr>
              <w:t>Students will be asked if they have any questions and/or comments that they would like  to share with the class.</w:t>
            </w:r>
          </w:p>
        </w:tc>
      </w:tr>
      <w:tr w:rsidR="00D65891" w:rsidRPr="005757D6" w:rsidTr="00B96B6C">
        <w:tc>
          <w:tcPr>
            <w:tcW w:w="14390" w:type="dxa"/>
            <w:gridSpan w:val="3"/>
            <w:shd w:val="clear" w:color="auto" w:fill="FFFFFF" w:themeFill="background1"/>
          </w:tcPr>
          <w:p w:rsidR="00D65891" w:rsidRDefault="00D65891" w:rsidP="00D65891">
            <w:pPr>
              <w:jc w:val="center"/>
              <w:rPr>
                <w:rFonts w:ascii="Tahoma" w:hAnsi="Tahoma" w:cs="Tahoma"/>
                <w:b/>
                <w:sz w:val="20"/>
                <w:szCs w:val="20"/>
              </w:rPr>
            </w:pPr>
            <w:r w:rsidRPr="00156928">
              <w:rPr>
                <w:rFonts w:ascii="Tahoma" w:hAnsi="Tahoma" w:cs="Tahoma"/>
                <w:b/>
                <w:sz w:val="20"/>
                <w:szCs w:val="20"/>
              </w:rPr>
              <w:t>OPENING</w:t>
            </w:r>
            <w:r>
              <w:rPr>
                <w:rFonts w:ascii="Tahoma" w:hAnsi="Tahoma" w:cs="Tahoma"/>
                <w:b/>
                <w:sz w:val="20"/>
                <w:szCs w:val="20"/>
              </w:rPr>
              <w:t>: EXPLANATION</w:t>
            </w:r>
          </w:p>
          <w:p w:rsidR="00D65891" w:rsidRDefault="00D65891" w:rsidP="00D65891">
            <w:pPr>
              <w:jc w:val="center"/>
              <w:rPr>
                <w:rFonts w:ascii="Tahoma" w:hAnsi="Tahoma" w:cs="Tahoma"/>
                <w:b/>
                <w:sz w:val="20"/>
                <w:szCs w:val="20"/>
              </w:rPr>
            </w:pPr>
            <w:r>
              <w:rPr>
                <w:rFonts w:ascii="Tahoma" w:hAnsi="Tahoma" w:cs="Tahoma"/>
                <w:b/>
                <w:sz w:val="20"/>
                <w:szCs w:val="20"/>
              </w:rPr>
              <w:t>(30 minutes)</w:t>
            </w:r>
          </w:p>
          <w:p w:rsidR="00D65891" w:rsidRPr="00527514" w:rsidRDefault="00527514" w:rsidP="00005BF3">
            <w:pPr>
              <w:jc w:val="center"/>
              <w:rPr>
                <w:rFonts w:ascii="Tahoma" w:hAnsi="Tahoma" w:cs="Tahoma"/>
                <w:sz w:val="16"/>
                <w:szCs w:val="20"/>
              </w:rPr>
            </w:pPr>
            <w:r>
              <w:rPr>
                <w:rFonts w:ascii="Tahoma" w:hAnsi="Tahoma" w:cs="Tahoma"/>
                <w:sz w:val="16"/>
                <w:szCs w:val="20"/>
              </w:rPr>
              <w:t>Students will view a PowerPoint about the physical features of Georgia</w:t>
            </w:r>
            <w:r w:rsidR="00005BF3">
              <w:rPr>
                <w:rFonts w:ascii="Tahoma" w:hAnsi="Tahoma" w:cs="Tahoma"/>
                <w:sz w:val="16"/>
                <w:szCs w:val="20"/>
              </w:rPr>
              <w:t>. Students will do a think/pair/share after SS8G1.</w:t>
            </w:r>
          </w:p>
          <w:p w:rsidR="00D65891" w:rsidRPr="00156928" w:rsidRDefault="00D65891" w:rsidP="00D65891">
            <w:pPr>
              <w:jc w:val="center"/>
              <w:rPr>
                <w:rFonts w:ascii="Tahoma" w:hAnsi="Tahoma" w:cs="Tahoma"/>
                <w:b/>
                <w:sz w:val="20"/>
                <w:szCs w:val="20"/>
              </w:rPr>
            </w:pPr>
          </w:p>
        </w:tc>
      </w:tr>
      <w:tr w:rsidR="00845217" w:rsidRPr="005757D6" w:rsidTr="00B96B6C">
        <w:tc>
          <w:tcPr>
            <w:tcW w:w="14390" w:type="dxa"/>
            <w:gridSpan w:val="3"/>
            <w:shd w:val="clear" w:color="auto" w:fill="FFFFFF" w:themeFill="background1"/>
          </w:tcPr>
          <w:p w:rsidR="008B2D56" w:rsidRPr="008B2D56" w:rsidRDefault="008B2D56" w:rsidP="008B2D56">
            <w:pPr>
              <w:jc w:val="center"/>
              <w:rPr>
                <w:rFonts w:ascii="Tahoma" w:hAnsi="Tahoma" w:cs="Tahoma"/>
                <w:color w:val="C00000"/>
                <w:sz w:val="16"/>
                <w:szCs w:val="20"/>
              </w:rPr>
            </w:pPr>
          </w:p>
          <w:p w:rsidR="00845217" w:rsidRDefault="00694E66" w:rsidP="00694E66">
            <w:pPr>
              <w:jc w:val="center"/>
              <w:rPr>
                <w:rFonts w:ascii="Tahoma" w:hAnsi="Tahoma" w:cs="Tahoma"/>
                <w:color w:val="C00000"/>
                <w:sz w:val="16"/>
                <w:szCs w:val="20"/>
              </w:rPr>
            </w:pPr>
            <w:r>
              <w:rPr>
                <w:rFonts w:ascii="Tahoma" w:hAnsi="Tahoma" w:cs="Tahoma"/>
                <w:color w:val="C00000"/>
                <w:sz w:val="16"/>
                <w:szCs w:val="20"/>
              </w:rPr>
              <w:t>(add commentary here)</w:t>
            </w:r>
          </w:p>
          <w:p w:rsidR="00694E66" w:rsidRPr="00156928" w:rsidRDefault="00694E66" w:rsidP="00694E66">
            <w:pPr>
              <w:jc w:val="center"/>
              <w:rPr>
                <w:rFonts w:ascii="Tahoma" w:hAnsi="Tahoma" w:cs="Tahoma"/>
                <w:b/>
                <w:sz w:val="20"/>
                <w:szCs w:val="20"/>
              </w:rPr>
            </w:pPr>
          </w:p>
        </w:tc>
      </w:tr>
      <w:tr w:rsidR="00D65891" w:rsidRPr="00156928" w:rsidTr="00B96B6C">
        <w:tc>
          <w:tcPr>
            <w:tcW w:w="14390" w:type="dxa"/>
            <w:gridSpan w:val="3"/>
            <w:shd w:val="clear" w:color="auto" w:fill="F2F2F2" w:themeFill="background1" w:themeFillShade="F2"/>
          </w:tcPr>
          <w:p w:rsidR="00D65891" w:rsidRDefault="00D65891" w:rsidP="00D65891">
            <w:pPr>
              <w:jc w:val="center"/>
              <w:rPr>
                <w:rFonts w:ascii="Tahoma" w:hAnsi="Tahoma" w:cs="Tahoma"/>
                <w:b/>
                <w:sz w:val="20"/>
                <w:szCs w:val="20"/>
              </w:rPr>
            </w:pPr>
            <w:r>
              <w:rPr>
                <w:rFonts w:ascii="Tahoma" w:hAnsi="Tahoma" w:cs="Tahoma"/>
                <w:b/>
                <w:sz w:val="20"/>
                <w:szCs w:val="20"/>
              </w:rPr>
              <w:t>TRANSITION FROM OPENING TO WORK PERIOD</w:t>
            </w:r>
          </w:p>
          <w:p w:rsidR="00D65891" w:rsidRDefault="00D65891" w:rsidP="00D65891">
            <w:pPr>
              <w:jc w:val="center"/>
              <w:rPr>
                <w:rFonts w:ascii="Tahoma" w:hAnsi="Tahoma" w:cs="Tahoma"/>
                <w:b/>
                <w:sz w:val="20"/>
                <w:szCs w:val="20"/>
              </w:rPr>
            </w:pPr>
          </w:p>
          <w:p w:rsidR="00D65891" w:rsidRPr="00005BF3" w:rsidRDefault="00005BF3" w:rsidP="00694E66">
            <w:pPr>
              <w:jc w:val="center"/>
              <w:rPr>
                <w:rFonts w:ascii="Tahoma" w:hAnsi="Tahoma" w:cs="Tahoma"/>
                <w:sz w:val="16"/>
                <w:szCs w:val="20"/>
              </w:rPr>
            </w:pPr>
            <w:r w:rsidRPr="00005BF3">
              <w:rPr>
                <w:rFonts w:ascii="Tahoma" w:hAnsi="Tahoma" w:cs="Tahoma"/>
                <w:sz w:val="16"/>
              </w:rPr>
              <w:t>Students will be asked to share their summary of the content.</w:t>
            </w:r>
          </w:p>
          <w:p w:rsidR="00694E66" w:rsidRPr="00156928" w:rsidRDefault="00694E66" w:rsidP="00694E66">
            <w:pPr>
              <w:jc w:val="center"/>
              <w:rPr>
                <w:rFonts w:ascii="Tahoma" w:hAnsi="Tahoma" w:cs="Tahoma"/>
                <w:b/>
                <w:sz w:val="20"/>
                <w:szCs w:val="20"/>
              </w:rPr>
            </w:pPr>
          </w:p>
        </w:tc>
      </w:tr>
      <w:tr w:rsidR="00D65891" w:rsidRPr="00156928" w:rsidTr="00B96B6C">
        <w:tc>
          <w:tcPr>
            <w:tcW w:w="14390" w:type="dxa"/>
            <w:gridSpan w:val="3"/>
          </w:tcPr>
          <w:p w:rsidR="00D65891" w:rsidRDefault="00D65891" w:rsidP="00D65891">
            <w:pPr>
              <w:jc w:val="center"/>
              <w:rPr>
                <w:rFonts w:ascii="Tahoma" w:hAnsi="Tahoma" w:cs="Tahoma"/>
                <w:b/>
                <w:sz w:val="20"/>
                <w:szCs w:val="20"/>
              </w:rPr>
            </w:pPr>
            <w:r w:rsidRPr="00156928">
              <w:rPr>
                <w:rFonts w:ascii="Tahoma" w:hAnsi="Tahoma" w:cs="Tahoma"/>
                <w:b/>
                <w:sz w:val="20"/>
                <w:szCs w:val="20"/>
              </w:rPr>
              <w:t>WORK PERIOD</w:t>
            </w:r>
            <w:r>
              <w:rPr>
                <w:rFonts w:ascii="Tahoma" w:hAnsi="Tahoma" w:cs="Tahoma"/>
                <w:b/>
                <w:sz w:val="20"/>
                <w:szCs w:val="20"/>
              </w:rPr>
              <w:t>: APPLICATION</w:t>
            </w:r>
          </w:p>
          <w:p w:rsidR="00D65891" w:rsidRDefault="00D65891" w:rsidP="00D65891">
            <w:pPr>
              <w:jc w:val="center"/>
              <w:rPr>
                <w:rFonts w:ascii="Tahoma" w:hAnsi="Tahoma" w:cs="Tahoma"/>
                <w:b/>
                <w:sz w:val="20"/>
                <w:szCs w:val="20"/>
              </w:rPr>
            </w:pPr>
            <w:r>
              <w:rPr>
                <w:rFonts w:ascii="Tahoma" w:hAnsi="Tahoma" w:cs="Tahoma"/>
                <w:b/>
                <w:sz w:val="20"/>
                <w:szCs w:val="20"/>
              </w:rPr>
              <w:t>(30 minutes)</w:t>
            </w:r>
          </w:p>
          <w:p w:rsidR="00D65891" w:rsidRPr="00156928" w:rsidRDefault="00005BF3" w:rsidP="00005BF3">
            <w:pPr>
              <w:jc w:val="center"/>
              <w:rPr>
                <w:rFonts w:ascii="Tahoma" w:hAnsi="Tahoma" w:cs="Tahoma"/>
                <w:b/>
                <w:sz w:val="20"/>
                <w:szCs w:val="20"/>
              </w:rPr>
            </w:pPr>
            <w:r>
              <w:rPr>
                <w:rFonts w:ascii="Tahoma" w:hAnsi="Tahoma" w:cs="Tahoma"/>
                <w:b/>
                <w:sz w:val="20"/>
                <w:szCs w:val="20"/>
              </w:rPr>
              <w:t>Students will create (in a group) a large scale map of Georgia which will include the 5 regions and the physical features. Students will be allowed to use their technology devices to find other attractions in the state that they would like to add to their maps.</w:t>
            </w:r>
          </w:p>
        </w:tc>
      </w:tr>
      <w:tr w:rsidR="00845217" w:rsidRPr="00156928" w:rsidTr="00B96B6C">
        <w:tc>
          <w:tcPr>
            <w:tcW w:w="14390" w:type="dxa"/>
            <w:gridSpan w:val="3"/>
          </w:tcPr>
          <w:p w:rsidR="008B2D56" w:rsidRPr="008B2D56" w:rsidRDefault="008B2D56" w:rsidP="008B2D56">
            <w:pPr>
              <w:jc w:val="center"/>
              <w:rPr>
                <w:rFonts w:ascii="Tahoma" w:hAnsi="Tahoma" w:cs="Tahoma"/>
                <w:color w:val="C00000"/>
                <w:sz w:val="16"/>
                <w:szCs w:val="20"/>
              </w:rPr>
            </w:pPr>
          </w:p>
          <w:p w:rsidR="00845217" w:rsidRDefault="00694E66" w:rsidP="00694E66">
            <w:pPr>
              <w:jc w:val="center"/>
              <w:rPr>
                <w:rFonts w:ascii="Tahoma" w:hAnsi="Tahoma" w:cs="Tahoma"/>
                <w:color w:val="C00000"/>
                <w:sz w:val="16"/>
                <w:szCs w:val="20"/>
              </w:rPr>
            </w:pPr>
            <w:r>
              <w:rPr>
                <w:rFonts w:ascii="Tahoma" w:hAnsi="Tahoma" w:cs="Tahoma"/>
                <w:color w:val="C00000"/>
                <w:sz w:val="16"/>
                <w:szCs w:val="20"/>
              </w:rPr>
              <w:t>(add commentary here)</w:t>
            </w:r>
          </w:p>
          <w:p w:rsidR="00694E66" w:rsidRPr="00156928" w:rsidRDefault="00694E66" w:rsidP="00694E66">
            <w:pPr>
              <w:jc w:val="center"/>
              <w:rPr>
                <w:rFonts w:ascii="Tahoma" w:hAnsi="Tahoma" w:cs="Tahoma"/>
                <w:b/>
                <w:sz w:val="20"/>
                <w:szCs w:val="20"/>
              </w:rPr>
            </w:pPr>
          </w:p>
        </w:tc>
      </w:tr>
      <w:tr w:rsidR="00D65891" w:rsidRPr="00156928" w:rsidTr="00B96B6C">
        <w:tc>
          <w:tcPr>
            <w:tcW w:w="14390" w:type="dxa"/>
            <w:gridSpan w:val="3"/>
            <w:shd w:val="clear" w:color="auto" w:fill="F2F2F2" w:themeFill="background1" w:themeFillShade="F2"/>
          </w:tcPr>
          <w:p w:rsidR="00D65891" w:rsidRDefault="00D65891" w:rsidP="00D65891">
            <w:pPr>
              <w:jc w:val="center"/>
              <w:rPr>
                <w:rFonts w:ascii="Tahoma" w:hAnsi="Tahoma" w:cs="Tahoma"/>
                <w:b/>
                <w:sz w:val="20"/>
                <w:szCs w:val="20"/>
              </w:rPr>
            </w:pPr>
            <w:r>
              <w:rPr>
                <w:rFonts w:ascii="Tahoma" w:hAnsi="Tahoma" w:cs="Tahoma"/>
                <w:b/>
                <w:sz w:val="20"/>
                <w:szCs w:val="20"/>
              </w:rPr>
              <w:t>TRANSITION FROM WORK PERIOD TO CLOSING</w:t>
            </w:r>
          </w:p>
          <w:p w:rsidR="00D65891" w:rsidRDefault="00D65891" w:rsidP="00D65891">
            <w:pPr>
              <w:jc w:val="center"/>
              <w:rPr>
                <w:rFonts w:ascii="Tahoma" w:hAnsi="Tahoma" w:cs="Tahoma"/>
                <w:b/>
                <w:sz w:val="20"/>
                <w:szCs w:val="20"/>
              </w:rPr>
            </w:pPr>
          </w:p>
          <w:p w:rsidR="00694E66" w:rsidRPr="00156928" w:rsidRDefault="00005BF3" w:rsidP="00005BF3">
            <w:pPr>
              <w:jc w:val="center"/>
              <w:rPr>
                <w:rFonts w:ascii="Tahoma" w:hAnsi="Tahoma" w:cs="Tahoma"/>
                <w:b/>
                <w:sz w:val="20"/>
                <w:szCs w:val="20"/>
              </w:rPr>
            </w:pPr>
            <w:r>
              <w:rPr>
                <w:rFonts w:ascii="Tahoma" w:hAnsi="Tahoma" w:cs="Tahoma"/>
                <w:b/>
                <w:sz w:val="20"/>
                <w:szCs w:val="20"/>
              </w:rPr>
              <w:t>Teacher will address all groups to ensure that the requirements of the assignment are being met.</w:t>
            </w:r>
          </w:p>
        </w:tc>
      </w:tr>
      <w:tr w:rsidR="00D65891" w:rsidRPr="00156928" w:rsidTr="00B96B6C">
        <w:tc>
          <w:tcPr>
            <w:tcW w:w="14390" w:type="dxa"/>
            <w:gridSpan w:val="3"/>
          </w:tcPr>
          <w:p w:rsidR="00D65891" w:rsidRDefault="00D65891" w:rsidP="00D65891">
            <w:pPr>
              <w:jc w:val="center"/>
              <w:rPr>
                <w:rFonts w:ascii="Tahoma" w:hAnsi="Tahoma" w:cs="Tahoma"/>
                <w:b/>
                <w:sz w:val="20"/>
                <w:szCs w:val="20"/>
              </w:rPr>
            </w:pPr>
            <w:r w:rsidRPr="00156928">
              <w:rPr>
                <w:rFonts w:ascii="Tahoma" w:hAnsi="Tahoma" w:cs="Tahoma"/>
                <w:b/>
                <w:sz w:val="20"/>
                <w:szCs w:val="20"/>
              </w:rPr>
              <w:t>CLOSING</w:t>
            </w:r>
            <w:r>
              <w:rPr>
                <w:rFonts w:ascii="Tahoma" w:hAnsi="Tahoma" w:cs="Tahoma"/>
                <w:b/>
                <w:sz w:val="20"/>
                <w:szCs w:val="20"/>
              </w:rPr>
              <w:t>: SYNTHESIS</w:t>
            </w:r>
          </w:p>
          <w:p w:rsidR="00D65891" w:rsidRDefault="00D65891" w:rsidP="00D65891">
            <w:pPr>
              <w:jc w:val="center"/>
              <w:rPr>
                <w:rFonts w:ascii="Tahoma" w:hAnsi="Tahoma" w:cs="Tahoma"/>
                <w:b/>
                <w:sz w:val="20"/>
                <w:szCs w:val="20"/>
              </w:rPr>
            </w:pPr>
            <w:r>
              <w:rPr>
                <w:rFonts w:ascii="Tahoma" w:hAnsi="Tahoma" w:cs="Tahoma"/>
                <w:b/>
                <w:sz w:val="20"/>
                <w:szCs w:val="20"/>
              </w:rPr>
              <w:t>(30 minutes)</w:t>
            </w:r>
          </w:p>
          <w:p w:rsidR="00D65891" w:rsidRDefault="00D65891" w:rsidP="00D65891">
            <w:pPr>
              <w:jc w:val="center"/>
              <w:rPr>
                <w:rFonts w:ascii="Tahoma" w:hAnsi="Tahoma" w:cs="Tahoma"/>
                <w:b/>
                <w:sz w:val="20"/>
                <w:szCs w:val="20"/>
              </w:rPr>
            </w:pPr>
          </w:p>
          <w:p w:rsidR="00005BF3" w:rsidRDefault="00005BF3" w:rsidP="00D65891">
            <w:pPr>
              <w:jc w:val="center"/>
              <w:rPr>
                <w:rFonts w:ascii="Tahoma" w:hAnsi="Tahoma" w:cs="Tahoma"/>
                <w:b/>
                <w:sz w:val="20"/>
                <w:szCs w:val="20"/>
              </w:rPr>
            </w:pPr>
            <w:r>
              <w:rPr>
                <w:rFonts w:ascii="Tahoma" w:hAnsi="Tahoma" w:cs="Tahoma"/>
                <w:b/>
                <w:sz w:val="20"/>
                <w:szCs w:val="20"/>
              </w:rPr>
              <w:t>Students will create (in a group) a large scale map of Georgia which will include the 5 regions and the physical features. Students will be allowed to use their technology devices to find other attractions in the state that they would like to add to their maps.</w:t>
            </w:r>
          </w:p>
          <w:p w:rsidR="00D65891" w:rsidRPr="005757D6" w:rsidRDefault="00D65891" w:rsidP="00D65891">
            <w:pPr>
              <w:jc w:val="center"/>
              <w:rPr>
                <w:rFonts w:ascii="Tahoma" w:hAnsi="Tahoma" w:cs="Tahoma"/>
                <w:color w:val="C00000"/>
                <w:sz w:val="16"/>
                <w:szCs w:val="20"/>
              </w:rPr>
            </w:pPr>
          </w:p>
        </w:tc>
      </w:tr>
      <w:tr w:rsidR="00845217" w:rsidRPr="00156928" w:rsidTr="00B96B6C">
        <w:tc>
          <w:tcPr>
            <w:tcW w:w="14390" w:type="dxa"/>
            <w:gridSpan w:val="3"/>
          </w:tcPr>
          <w:p w:rsidR="008B2D56" w:rsidRPr="008B2D56" w:rsidRDefault="008B2D56" w:rsidP="008B2D56">
            <w:pPr>
              <w:jc w:val="center"/>
              <w:rPr>
                <w:rFonts w:ascii="Tahoma" w:hAnsi="Tahoma" w:cs="Tahoma"/>
                <w:color w:val="C00000"/>
                <w:sz w:val="16"/>
                <w:szCs w:val="20"/>
              </w:rPr>
            </w:pPr>
          </w:p>
          <w:p w:rsidR="00845217" w:rsidRDefault="00694E66" w:rsidP="00694E66">
            <w:pPr>
              <w:jc w:val="center"/>
              <w:rPr>
                <w:rFonts w:ascii="Tahoma" w:hAnsi="Tahoma" w:cs="Tahoma"/>
                <w:color w:val="C00000"/>
                <w:sz w:val="16"/>
                <w:szCs w:val="20"/>
              </w:rPr>
            </w:pPr>
            <w:r>
              <w:rPr>
                <w:rFonts w:ascii="Tahoma" w:hAnsi="Tahoma" w:cs="Tahoma"/>
                <w:color w:val="C00000"/>
                <w:sz w:val="16"/>
                <w:szCs w:val="20"/>
              </w:rPr>
              <w:t>(add commentary here)</w:t>
            </w:r>
          </w:p>
          <w:p w:rsidR="00694E66" w:rsidRPr="00156928" w:rsidRDefault="00694E66" w:rsidP="00694E66">
            <w:pPr>
              <w:jc w:val="center"/>
              <w:rPr>
                <w:rFonts w:ascii="Tahoma" w:hAnsi="Tahoma" w:cs="Tahoma"/>
                <w:b/>
                <w:sz w:val="20"/>
                <w:szCs w:val="20"/>
              </w:rPr>
            </w:pPr>
          </w:p>
        </w:tc>
      </w:tr>
      <w:tr w:rsidR="00D65891" w:rsidRPr="005757D6" w:rsidTr="00B96B6C">
        <w:tc>
          <w:tcPr>
            <w:tcW w:w="14390" w:type="dxa"/>
            <w:gridSpan w:val="3"/>
            <w:shd w:val="clear" w:color="auto" w:fill="F2F2F2" w:themeFill="background1" w:themeFillShade="F2"/>
          </w:tcPr>
          <w:p w:rsidR="00D65891" w:rsidRDefault="00D65891" w:rsidP="00D65891">
            <w:pPr>
              <w:jc w:val="center"/>
              <w:rPr>
                <w:rFonts w:ascii="Tahoma" w:hAnsi="Tahoma" w:cs="Tahoma"/>
                <w:b/>
                <w:sz w:val="20"/>
                <w:szCs w:val="20"/>
              </w:rPr>
            </w:pPr>
            <w:r>
              <w:rPr>
                <w:rFonts w:ascii="Tahoma" w:hAnsi="Tahoma" w:cs="Tahoma"/>
                <w:b/>
                <w:sz w:val="20"/>
                <w:szCs w:val="20"/>
              </w:rPr>
              <w:t>TRANSITION FROM CLOSING TO DLIQ</w:t>
            </w:r>
          </w:p>
          <w:p w:rsidR="00D65891" w:rsidRDefault="00D65891" w:rsidP="00D65891">
            <w:pPr>
              <w:jc w:val="center"/>
              <w:rPr>
                <w:rFonts w:ascii="Tahoma" w:hAnsi="Tahoma" w:cs="Tahoma"/>
                <w:sz w:val="20"/>
                <w:szCs w:val="20"/>
              </w:rPr>
            </w:pPr>
          </w:p>
          <w:p w:rsidR="00694E66" w:rsidRPr="005757D6" w:rsidRDefault="00005BF3" w:rsidP="00005BF3">
            <w:pPr>
              <w:jc w:val="center"/>
              <w:rPr>
                <w:rFonts w:ascii="Tahoma" w:hAnsi="Tahoma" w:cs="Tahoma"/>
                <w:sz w:val="16"/>
                <w:szCs w:val="20"/>
              </w:rPr>
            </w:pPr>
            <w:r w:rsidRPr="00005BF3">
              <w:rPr>
                <w:rFonts w:ascii="Tahoma" w:hAnsi="Tahoma" w:cs="Tahoma"/>
                <w:sz w:val="16"/>
              </w:rPr>
              <w:t>Students will present their maps as a group to the class.</w:t>
            </w:r>
          </w:p>
        </w:tc>
      </w:tr>
      <w:tr w:rsidR="00D65891" w:rsidRPr="005757D6" w:rsidTr="00B96B6C">
        <w:tc>
          <w:tcPr>
            <w:tcW w:w="14390" w:type="dxa"/>
            <w:gridSpan w:val="3"/>
            <w:shd w:val="clear" w:color="auto" w:fill="FFFFFF" w:themeFill="background1"/>
          </w:tcPr>
          <w:p w:rsidR="00D65891" w:rsidRDefault="00D65891" w:rsidP="00D65891">
            <w:pPr>
              <w:jc w:val="center"/>
              <w:rPr>
                <w:rFonts w:ascii="Tahoma" w:hAnsi="Tahoma" w:cs="Tahoma"/>
                <w:b/>
                <w:sz w:val="20"/>
                <w:szCs w:val="20"/>
              </w:rPr>
            </w:pPr>
            <w:r>
              <w:rPr>
                <w:rFonts w:ascii="Tahoma" w:hAnsi="Tahoma" w:cs="Tahoma"/>
                <w:b/>
                <w:sz w:val="20"/>
                <w:szCs w:val="20"/>
              </w:rPr>
              <w:lastRenderedPageBreak/>
              <w:t>DLIQ</w:t>
            </w:r>
          </w:p>
          <w:p w:rsidR="00D65891" w:rsidRDefault="00D65891" w:rsidP="00D65891">
            <w:pPr>
              <w:jc w:val="center"/>
              <w:rPr>
                <w:rFonts w:ascii="Tahoma" w:hAnsi="Tahoma" w:cs="Tahoma"/>
                <w:b/>
                <w:sz w:val="20"/>
                <w:szCs w:val="20"/>
              </w:rPr>
            </w:pPr>
          </w:p>
          <w:p w:rsidR="00D65891" w:rsidRPr="005757D6" w:rsidRDefault="00005BF3" w:rsidP="00D65891">
            <w:pPr>
              <w:jc w:val="center"/>
              <w:rPr>
                <w:rFonts w:ascii="Tahoma" w:hAnsi="Tahoma" w:cs="Tahoma"/>
                <w:color w:val="C00000"/>
                <w:sz w:val="16"/>
                <w:szCs w:val="20"/>
              </w:rPr>
            </w:pPr>
            <w:r w:rsidRPr="00005BF3">
              <w:rPr>
                <w:rFonts w:ascii="Tahoma" w:hAnsi="Tahoma" w:cs="Tahoma"/>
                <w:sz w:val="16"/>
                <w:szCs w:val="20"/>
              </w:rPr>
              <w:t>Students will explain what they did, learned, what they found interesting, and if they have any questions.</w:t>
            </w:r>
          </w:p>
        </w:tc>
      </w:tr>
      <w:tr w:rsidR="00845217" w:rsidRPr="005757D6" w:rsidTr="00B96B6C">
        <w:tc>
          <w:tcPr>
            <w:tcW w:w="14390" w:type="dxa"/>
            <w:gridSpan w:val="3"/>
            <w:shd w:val="clear" w:color="auto" w:fill="FFFFFF" w:themeFill="background1"/>
          </w:tcPr>
          <w:p w:rsidR="008B2D56" w:rsidRPr="008B2D56" w:rsidRDefault="008B2D56" w:rsidP="008B2D56">
            <w:pPr>
              <w:jc w:val="center"/>
              <w:rPr>
                <w:rFonts w:ascii="Tahoma" w:hAnsi="Tahoma" w:cs="Tahoma"/>
                <w:color w:val="C00000"/>
                <w:sz w:val="16"/>
                <w:szCs w:val="20"/>
              </w:rPr>
            </w:pPr>
          </w:p>
          <w:p w:rsidR="00845217" w:rsidRDefault="00694E66" w:rsidP="00694E66">
            <w:pPr>
              <w:jc w:val="center"/>
              <w:rPr>
                <w:rFonts w:ascii="Tahoma" w:hAnsi="Tahoma" w:cs="Tahoma"/>
                <w:color w:val="C00000"/>
                <w:sz w:val="16"/>
                <w:szCs w:val="20"/>
              </w:rPr>
            </w:pPr>
            <w:r>
              <w:rPr>
                <w:rFonts w:ascii="Tahoma" w:hAnsi="Tahoma" w:cs="Tahoma"/>
                <w:color w:val="C00000"/>
                <w:sz w:val="16"/>
                <w:szCs w:val="20"/>
              </w:rPr>
              <w:t>(add commentary here)</w:t>
            </w:r>
          </w:p>
          <w:p w:rsidR="00694E66" w:rsidRDefault="00694E66" w:rsidP="00694E66">
            <w:pPr>
              <w:jc w:val="center"/>
              <w:rPr>
                <w:rFonts w:ascii="Tahoma" w:hAnsi="Tahoma" w:cs="Tahoma"/>
                <w:b/>
                <w:sz w:val="20"/>
                <w:szCs w:val="20"/>
              </w:rPr>
            </w:pPr>
          </w:p>
        </w:tc>
      </w:tr>
    </w:tbl>
    <w:p w:rsidR="00A06EFC" w:rsidRPr="00156928" w:rsidRDefault="00132B0D" w:rsidP="00831E44">
      <w:pPr>
        <w:jc w:val="center"/>
        <w:rPr>
          <w:rFonts w:ascii="Tahoma" w:hAnsi="Tahoma" w:cs="Tahoma"/>
        </w:rPr>
      </w:pPr>
      <w:r>
        <w:rPr>
          <w:noProof/>
        </w:rPr>
        <w:lastRenderedPageBreak/>
        <w:drawing>
          <wp:inline distT="0" distB="0" distL="0" distR="0" wp14:anchorId="02A259D9" wp14:editId="03E14106">
            <wp:extent cx="7006590" cy="7196455"/>
            <wp:effectExtent l="0" t="0" r="3810" b="4445"/>
            <wp:docPr id="2" name="yui_3_5_1_2_1438221528684_733" descr="http://media-cache-ec0.pinimg.com/736x/01/00/12/010012494b9fc95b5bb28bcbacb55c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8221528684_733" descr="http://media-cache-ec0.pinimg.com/736x/01/00/12/010012494b9fc95b5bb28bcbacb55ca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6590" cy="7196455"/>
                    </a:xfrm>
                    <a:prstGeom prst="rect">
                      <a:avLst/>
                    </a:prstGeom>
                    <a:noFill/>
                    <a:ln>
                      <a:noFill/>
                    </a:ln>
                  </pic:spPr>
                </pic:pic>
              </a:graphicData>
            </a:graphic>
          </wp:inline>
        </w:drawing>
      </w:r>
      <w:r>
        <w:rPr>
          <w:noProof/>
        </w:rPr>
        <w:lastRenderedPageBreak/>
        <w:drawing>
          <wp:inline distT="0" distB="0" distL="0" distR="0" wp14:anchorId="6F02463F" wp14:editId="74CC2913">
            <wp:extent cx="9144000" cy="13769370"/>
            <wp:effectExtent l="0" t="0" r="0" b="3810"/>
            <wp:docPr id="3" name="yui_3_5_1_2_1438221552824_733" descr="http://2.bp.blogspot.com/-5Baa6Cqih9Q/T2TU2RNvrNI/AAAAAAAAAvU/tfU-PjhMICw/s1600/ga+reg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8221552824_733" descr="http://2.bp.blogspot.com/-5Baa6Cqih9Q/T2TU2RNvrNI/AAAAAAAAAvU/tfU-PjhMICw/s1600/ga+region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13769370"/>
                    </a:xfrm>
                    <a:prstGeom prst="rect">
                      <a:avLst/>
                    </a:prstGeom>
                    <a:noFill/>
                    <a:ln>
                      <a:noFill/>
                    </a:ln>
                  </pic:spPr>
                </pic:pic>
              </a:graphicData>
            </a:graphic>
          </wp:inline>
        </w:drawing>
      </w:r>
      <w:r w:rsidR="00E8202F" w:rsidRPr="00E8202F">
        <w:rPr>
          <w:rFonts w:ascii="Tahoma" w:hAnsi="Tahoma" w:cs="Tahoma"/>
        </w:rPr>
        <w:lastRenderedPageBreak/>
        <w:t>https://www.pinterest.com/pin/164099980145353598/</w:t>
      </w:r>
      <w:r>
        <w:rPr>
          <w:noProof/>
        </w:rPr>
        <w:drawing>
          <wp:inline distT="0" distB="0" distL="0" distR="0" wp14:anchorId="06EA6B9F" wp14:editId="0CC7D2A2">
            <wp:extent cx="3445144" cy="4251366"/>
            <wp:effectExtent l="0" t="0" r="3175" b="0"/>
            <wp:docPr id="1" name="yui_3_5_1_2_1438221462511_739" descr="http://media-cache-ak0.pinimg.com/originals/c2/e8/89/c2e889208cf760bee3606f6689ba3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8221462511_739" descr="http://media-cache-ak0.pinimg.com/originals/c2/e8/89/c2e889208cf760bee3606f6689ba34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9427" cy="4256652"/>
                    </a:xfrm>
                    <a:prstGeom prst="rect">
                      <a:avLst/>
                    </a:prstGeom>
                    <a:noFill/>
                    <a:ln>
                      <a:noFill/>
                    </a:ln>
                  </pic:spPr>
                </pic:pic>
              </a:graphicData>
            </a:graphic>
          </wp:inline>
        </w:drawing>
      </w:r>
    </w:p>
    <w:sectPr w:rsidR="00A06EFC" w:rsidRPr="00156928" w:rsidSect="00994773">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5D" w:rsidRDefault="00CF0D5D" w:rsidP="00452E23">
      <w:pPr>
        <w:spacing w:after="0" w:line="240" w:lineRule="auto"/>
      </w:pPr>
      <w:r>
        <w:separator/>
      </w:r>
    </w:p>
  </w:endnote>
  <w:endnote w:type="continuationSeparator" w:id="0">
    <w:p w:rsidR="00CF0D5D" w:rsidRDefault="00CF0D5D" w:rsidP="0045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688683"/>
      <w:docPartObj>
        <w:docPartGallery w:val="Page Numbers (Bottom of Page)"/>
        <w:docPartUnique/>
      </w:docPartObj>
    </w:sdtPr>
    <w:sdtEndPr>
      <w:rPr>
        <w:noProof/>
      </w:rPr>
    </w:sdtEndPr>
    <w:sdtContent>
      <w:p w:rsidR="00527514" w:rsidRDefault="00527514">
        <w:pPr>
          <w:pStyle w:val="Footer"/>
          <w:jc w:val="center"/>
        </w:pPr>
        <w:r>
          <w:fldChar w:fldCharType="begin"/>
        </w:r>
        <w:r>
          <w:instrText xml:space="preserve"> PAGE   \* MERGEFORMAT </w:instrText>
        </w:r>
        <w:r>
          <w:fldChar w:fldCharType="separate"/>
        </w:r>
        <w:r w:rsidR="000F354D">
          <w:rPr>
            <w:noProof/>
          </w:rPr>
          <w:t>13</w:t>
        </w:r>
        <w:r>
          <w:rPr>
            <w:noProof/>
          </w:rPr>
          <w:fldChar w:fldCharType="end"/>
        </w:r>
      </w:p>
    </w:sdtContent>
  </w:sdt>
  <w:p w:rsidR="00527514" w:rsidRDefault="00527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5D" w:rsidRDefault="00CF0D5D" w:rsidP="00452E23">
      <w:pPr>
        <w:spacing w:after="0" w:line="240" w:lineRule="auto"/>
      </w:pPr>
      <w:r>
        <w:separator/>
      </w:r>
    </w:p>
  </w:footnote>
  <w:footnote w:type="continuationSeparator" w:id="0">
    <w:p w:rsidR="00CF0D5D" w:rsidRDefault="00CF0D5D" w:rsidP="0045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14" w:rsidRPr="00452E23" w:rsidRDefault="00527514" w:rsidP="00452E23">
    <w:pPr>
      <w:pStyle w:val="Header"/>
      <w:jc w:val="center"/>
      <w:rPr>
        <w:rFonts w:ascii="Tahoma" w:hAnsi="Tahoma" w:cs="Tahoma"/>
        <w:b/>
        <w:sz w:val="24"/>
        <w:szCs w:val="24"/>
      </w:rPr>
    </w:pPr>
    <w:r w:rsidRPr="00452E23">
      <w:rPr>
        <w:rFonts w:ascii="Tahoma" w:hAnsi="Tahoma" w:cs="Tahoma"/>
        <w:b/>
        <w:sz w:val="24"/>
        <w:szCs w:val="24"/>
      </w:rPr>
      <w:t>Conyers Middle School Lesson Plan</w:t>
    </w:r>
    <w:r>
      <w:rPr>
        <w:rFonts w:ascii="Tahoma" w:hAnsi="Tahoma" w:cs="Tahoma"/>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8A2163C"/>
    <w:lvl w:ilvl="0" w:tplc="80D84AD2">
      <w:start w:val="1"/>
      <w:numFmt w:val="decimal"/>
      <w:lvlText w:val="%1."/>
      <w:lvlJc w:val="left"/>
      <w:pPr>
        <w:ind w:left="720" w:hanging="360"/>
      </w:pPr>
      <w:rPr>
        <w:rFonts w:ascii="Tahoma" w:eastAsiaTheme="minorHAnsi" w:hAnsi="Tahoma"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D1FAC"/>
    <w:multiLevelType w:val="hybridMultilevel"/>
    <w:tmpl w:val="0B50615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nsid w:val="03D2362A"/>
    <w:multiLevelType w:val="hybridMultilevel"/>
    <w:tmpl w:val="54E2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42960"/>
    <w:multiLevelType w:val="hybridMultilevel"/>
    <w:tmpl w:val="603E9CBE"/>
    <w:lvl w:ilvl="0" w:tplc="F87C48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E66C5"/>
    <w:multiLevelType w:val="hybridMultilevel"/>
    <w:tmpl w:val="20BC2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75513"/>
    <w:multiLevelType w:val="hybridMultilevel"/>
    <w:tmpl w:val="2A2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E0FEF"/>
    <w:multiLevelType w:val="hybridMultilevel"/>
    <w:tmpl w:val="D592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F3CC0"/>
    <w:multiLevelType w:val="hybridMultilevel"/>
    <w:tmpl w:val="624C6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F5213A"/>
    <w:multiLevelType w:val="hybridMultilevel"/>
    <w:tmpl w:val="756ACF66"/>
    <w:lvl w:ilvl="0" w:tplc="2BC81C52">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86A5F42"/>
    <w:multiLevelType w:val="singleLevel"/>
    <w:tmpl w:val="5CEEA1FC"/>
    <w:lvl w:ilvl="0">
      <w:start w:val="1"/>
      <w:numFmt w:val="decimal"/>
      <w:lvlText w:val="%1."/>
      <w:lvlJc w:val="left"/>
      <w:pPr>
        <w:tabs>
          <w:tab w:val="num" w:pos="1800"/>
        </w:tabs>
        <w:ind w:left="1800" w:hanging="360"/>
      </w:pPr>
      <w:rPr>
        <w:rFonts w:hint="default"/>
      </w:rPr>
    </w:lvl>
  </w:abstractNum>
  <w:abstractNum w:abstractNumId="11">
    <w:nsid w:val="19172A4F"/>
    <w:multiLevelType w:val="hybridMultilevel"/>
    <w:tmpl w:val="E7C2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6124A"/>
    <w:multiLevelType w:val="hybridMultilevel"/>
    <w:tmpl w:val="500C5BB2"/>
    <w:lvl w:ilvl="0" w:tplc="47A29A8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17F3E2B"/>
    <w:multiLevelType w:val="hybridMultilevel"/>
    <w:tmpl w:val="09E275DC"/>
    <w:lvl w:ilvl="0" w:tplc="E3B651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94C19"/>
    <w:multiLevelType w:val="hybridMultilevel"/>
    <w:tmpl w:val="8940C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C66C6"/>
    <w:multiLevelType w:val="hybridMultilevel"/>
    <w:tmpl w:val="228E0CFE"/>
    <w:lvl w:ilvl="0" w:tplc="B1B649DA">
      <w:start w:val="1"/>
      <w:numFmt w:val="bullet"/>
      <w:lvlText w:val=""/>
      <w:lvlJc w:val="left"/>
      <w:pPr>
        <w:tabs>
          <w:tab w:val="num" w:pos="720"/>
        </w:tabs>
        <w:ind w:left="720" w:hanging="360"/>
      </w:pPr>
      <w:rPr>
        <w:rFonts w:ascii="Wingdings" w:hAnsi="Wingdings" w:hint="default"/>
      </w:rPr>
    </w:lvl>
    <w:lvl w:ilvl="1" w:tplc="93964DC4" w:tentative="1">
      <w:start w:val="1"/>
      <w:numFmt w:val="bullet"/>
      <w:lvlText w:val=""/>
      <w:lvlJc w:val="left"/>
      <w:pPr>
        <w:tabs>
          <w:tab w:val="num" w:pos="1440"/>
        </w:tabs>
        <w:ind w:left="1440" w:hanging="360"/>
      </w:pPr>
      <w:rPr>
        <w:rFonts w:ascii="Wingdings" w:hAnsi="Wingdings" w:hint="default"/>
      </w:rPr>
    </w:lvl>
    <w:lvl w:ilvl="2" w:tplc="B8726F54" w:tentative="1">
      <w:start w:val="1"/>
      <w:numFmt w:val="bullet"/>
      <w:lvlText w:val=""/>
      <w:lvlJc w:val="left"/>
      <w:pPr>
        <w:tabs>
          <w:tab w:val="num" w:pos="2160"/>
        </w:tabs>
        <w:ind w:left="2160" w:hanging="360"/>
      </w:pPr>
      <w:rPr>
        <w:rFonts w:ascii="Wingdings" w:hAnsi="Wingdings" w:hint="default"/>
      </w:rPr>
    </w:lvl>
    <w:lvl w:ilvl="3" w:tplc="8A241F9A" w:tentative="1">
      <w:start w:val="1"/>
      <w:numFmt w:val="bullet"/>
      <w:lvlText w:val=""/>
      <w:lvlJc w:val="left"/>
      <w:pPr>
        <w:tabs>
          <w:tab w:val="num" w:pos="2880"/>
        </w:tabs>
        <w:ind w:left="2880" w:hanging="360"/>
      </w:pPr>
      <w:rPr>
        <w:rFonts w:ascii="Wingdings" w:hAnsi="Wingdings" w:hint="default"/>
      </w:rPr>
    </w:lvl>
    <w:lvl w:ilvl="4" w:tplc="C2F24F06" w:tentative="1">
      <w:start w:val="1"/>
      <w:numFmt w:val="bullet"/>
      <w:lvlText w:val=""/>
      <w:lvlJc w:val="left"/>
      <w:pPr>
        <w:tabs>
          <w:tab w:val="num" w:pos="3600"/>
        </w:tabs>
        <w:ind w:left="3600" w:hanging="360"/>
      </w:pPr>
      <w:rPr>
        <w:rFonts w:ascii="Wingdings" w:hAnsi="Wingdings" w:hint="default"/>
      </w:rPr>
    </w:lvl>
    <w:lvl w:ilvl="5" w:tplc="16285AD4" w:tentative="1">
      <w:start w:val="1"/>
      <w:numFmt w:val="bullet"/>
      <w:lvlText w:val=""/>
      <w:lvlJc w:val="left"/>
      <w:pPr>
        <w:tabs>
          <w:tab w:val="num" w:pos="4320"/>
        </w:tabs>
        <w:ind w:left="4320" w:hanging="360"/>
      </w:pPr>
      <w:rPr>
        <w:rFonts w:ascii="Wingdings" w:hAnsi="Wingdings" w:hint="default"/>
      </w:rPr>
    </w:lvl>
    <w:lvl w:ilvl="6" w:tplc="0B68FA82" w:tentative="1">
      <w:start w:val="1"/>
      <w:numFmt w:val="bullet"/>
      <w:lvlText w:val=""/>
      <w:lvlJc w:val="left"/>
      <w:pPr>
        <w:tabs>
          <w:tab w:val="num" w:pos="5040"/>
        </w:tabs>
        <w:ind w:left="5040" w:hanging="360"/>
      </w:pPr>
      <w:rPr>
        <w:rFonts w:ascii="Wingdings" w:hAnsi="Wingdings" w:hint="default"/>
      </w:rPr>
    </w:lvl>
    <w:lvl w:ilvl="7" w:tplc="D0585CB4" w:tentative="1">
      <w:start w:val="1"/>
      <w:numFmt w:val="bullet"/>
      <w:lvlText w:val=""/>
      <w:lvlJc w:val="left"/>
      <w:pPr>
        <w:tabs>
          <w:tab w:val="num" w:pos="5760"/>
        </w:tabs>
        <w:ind w:left="5760" w:hanging="360"/>
      </w:pPr>
      <w:rPr>
        <w:rFonts w:ascii="Wingdings" w:hAnsi="Wingdings" w:hint="default"/>
      </w:rPr>
    </w:lvl>
    <w:lvl w:ilvl="8" w:tplc="D09CAE5C" w:tentative="1">
      <w:start w:val="1"/>
      <w:numFmt w:val="bullet"/>
      <w:lvlText w:val=""/>
      <w:lvlJc w:val="left"/>
      <w:pPr>
        <w:tabs>
          <w:tab w:val="num" w:pos="6480"/>
        </w:tabs>
        <w:ind w:left="6480" w:hanging="360"/>
      </w:pPr>
      <w:rPr>
        <w:rFonts w:ascii="Wingdings" w:hAnsi="Wingdings" w:hint="default"/>
      </w:rPr>
    </w:lvl>
  </w:abstractNum>
  <w:abstractNum w:abstractNumId="16">
    <w:nsid w:val="2C87639C"/>
    <w:multiLevelType w:val="hybridMultilevel"/>
    <w:tmpl w:val="6C5465DE"/>
    <w:lvl w:ilvl="0" w:tplc="8ED4EED8">
      <w:start w:val="1"/>
      <w:numFmt w:val="bullet"/>
      <w:lvlText w:val=""/>
      <w:lvlJc w:val="left"/>
      <w:pPr>
        <w:ind w:left="360" w:hanging="360"/>
      </w:pPr>
      <w:rPr>
        <w:rFonts w:ascii="Symbol" w:hAnsi="Symbol" w:hint="default"/>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2197A"/>
    <w:multiLevelType w:val="hybridMultilevel"/>
    <w:tmpl w:val="2BF26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AD6CB3"/>
    <w:multiLevelType w:val="hybridMultilevel"/>
    <w:tmpl w:val="A6DC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518F1"/>
    <w:multiLevelType w:val="hybridMultilevel"/>
    <w:tmpl w:val="7E68D9D4"/>
    <w:lvl w:ilvl="0" w:tplc="DB7A86F2">
      <w:start w:val="1"/>
      <w:numFmt w:val="decimal"/>
      <w:lvlText w:val="%1."/>
      <w:lvlJc w:val="left"/>
      <w:pPr>
        <w:ind w:left="720" w:hanging="360"/>
      </w:pPr>
      <w:rPr>
        <w:rFonts w:hint="default"/>
        <w:color w:val="C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349F4"/>
    <w:multiLevelType w:val="hybridMultilevel"/>
    <w:tmpl w:val="C7A0DE3A"/>
    <w:lvl w:ilvl="0" w:tplc="FFA620F8">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3CED0F10"/>
    <w:multiLevelType w:val="hybridMultilevel"/>
    <w:tmpl w:val="2A2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63DC4"/>
    <w:multiLevelType w:val="hybridMultilevel"/>
    <w:tmpl w:val="990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55096"/>
    <w:multiLevelType w:val="hybridMultilevel"/>
    <w:tmpl w:val="F9EC7812"/>
    <w:lvl w:ilvl="0" w:tplc="6240A6C2">
      <w:start w:val="1"/>
      <w:numFmt w:val="lowerLetter"/>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4">
    <w:nsid w:val="4B0C44C7"/>
    <w:multiLevelType w:val="hybridMultilevel"/>
    <w:tmpl w:val="4D86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EC74D0"/>
    <w:multiLevelType w:val="hybridMultilevel"/>
    <w:tmpl w:val="5488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83916"/>
    <w:multiLevelType w:val="hybridMultilevel"/>
    <w:tmpl w:val="908E28F0"/>
    <w:lvl w:ilvl="0" w:tplc="FE86012C">
      <w:start w:val="1"/>
      <w:numFmt w:val="lowerLetter"/>
      <w:lvlText w:val="%1."/>
      <w:lvlJc w:val="left"/>
      <w:pPr>
        <w:ind w:left="1600" w:hanging="360"/>
      </w:pPr>
      <w:rPr>
        <w:rFonts w:eastAsia="Times New Roman" w:cs="Tahoma" w:hint="default"/>
        <w:b w:val="0"/>
        <w:color w:val="auto"/>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7">
    <w:nsid w:val="52FC557B"/>
    <w:multiLevelType w:val="hybridMultilevel"/>
    <w:tmpl w:val="0D3873DC"/>
    <w:lvl w:ilvl="0" w:tplc="236C699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8F54D3"/>
    <w:multiLevelType w:val="hybridMultilevel"/>
    <w:tmpl w:val="BB66C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AB74A7"/>
    <w:multiLevelType w:val="hybridMultilevel"/>
    <w:tmpl w:val="DC80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65227"/>
    <w:multiLevelType w:val="hybridMultilevel"/>
    <w:tmpl w:val="10AA97C2"/>
    <w:lvl w:ilvl="0" w:tplc="581CC3B2">
      <w:start w:val="1"/>
      <w:numFmt w:val="decimal"/>
      <w:lvlText w:val="%1."/>
      <w:lvlJc w:val="left"/>
      <w:pPr>
        <w:ind w:left="720" w:hanging="360"/>
      </w:pPr>
      <w:rPr>
        <w:rFonts w:eastAsia="Times New Roman" w:cs="Tahom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0241B"/>
    <w:multiLevelType w:val="hybridMultilevel"/>
    <w:tmpl w:val="931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A6EC5"/>
    <w:multiLevelType w:val="singleLevel"/>
    <w:tmpl w:val="749CF8E6"/>
    <w:lvl w:ilvl="0">
      <w:start w:val="1"/>
      <w:numFmt w:val="decimal"/>
      <w:lvlText w:val="%1."/>
      <w:lvlJc w:val="left"/>
      <w:pPr>
        <w:tabs>
          <w:tab w:val="num" w:pos="1440"/>
        </w:tabs>
        <w:ind w:left="1440" w:hanging="360"/>
      </w:pPr>
      <w:rPr>
        <w:rFonts w:hint="default"/>
      </w:rPr>
    </w:lvl>
  </w:abstractNum>
  <w:abstractNum w:abstractNumId="34">
    <w:nsid w:val="64BC3B37"/>
    <w:multiLevelType w:val="hybridMultilevel"/>
    <w:tmpl w:val="DF14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96A51"/>
    <w:multiLevelType w:val="hybridMultilevel"/>
    <w:tmpl w:val="CF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814F3A"/>
    <w:multiLevelType w:val="hybridMultilevel"/>
    <w:tmpl w:val="BF7218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4A36CB"/>
    <w:multiLevelType w:val="hybridMultilevel"/>
    <w:tmpl w:val="81B8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B60AA"/>
    <w:multiLevelType w:val="hybridMultilevel"/>
    <w:tmpl w:val="3764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8"/>
  </w:num>
  <w:num w:numId="4">
    <w:abstractNumId w:val="8"/>
  </w:num>
  <w:num w:numId="5">
    <w:abstractNumId w:val="1"/>
  </w:num>
  <w:num w:numId="6">
    <w:abstractNumId w:val="25"/>
  </w:num>
  <w:num w:numId="7">
    <w:abstractNumId w:val="12"/>
  </w:num>
  <w:num w:numId="8">
    <w:abstractNumId w:val="3"/>
  </w:num>
  <w:num w:numId="9">
    <w:abstractNumId w:val="18"/>
  </w:num>
  <w:num w:numId="10">
    <w:abstractNumId w:val="6"/>
  </w:num>
  <w:num w:numId="11">
    <w:abstractNumId w:val="38"/>
  </w:num>
  <w:num w:numId="12">
    <w:abstractNumId w:val="37"/>
  </w:num>
  <w:num w:numId="13">
    <w:abstractNumId w:val="5"/>
  </w:num>
  <w:num w:numId="14">
    <w:abstractNumId w:val="21"/>
  </w:num>
  <w:num w:numId="15">
    <w:abstractNumId w:val="0"/>
  </w:num>
  <w:num w:numId="16">
    <w:abstractNumId w:val="11"/>
  </w:num>
  <w:num w:numId="17">
    <w:abstractNumId w:val="30"/>
  </w:num>
  <w:num w:numId="18">
    <w:abstractNumId w:val="13"/>
  </w:num>
  <w:num w:numId="19">
    <w:abstractNumId w:val="14"/>
  </w:num>
  <w:num w:numId="20">
    <w:abstractNumId w:val="26"/>
  </w:num>
  <w:num w:numId="21">
    <w:abstractNumId w:val="9"/>
  </w:num>
  <w:num w:numId="22">
    <w:abstractNumId w:val="23"/>
  </w:num>
  <w:num w:numId="23">
    <w:abstractNumId w:val="20"/>
  </w:num>
  <w:num w:numId="24">
    <w:abstractNumId w:val="7"/>
  </w:num>
  <w:num w:numId="25">
    <w:abstractNumId w:val="29"/>
  </w:num>
  <w:num w:numId="26">
    <w:abstractNumId w:val="39"/>
  </w:num>
  <w:num w:numId="27">
    <w:abstractNumId w:val="31"/>
  </w:num>
  <w:num w:numId="28">
    <w:abstractNumId w:val="4"/>
  </w:num>
  <w:num w:numId="29">
    <w:abstractNumId w:val="15"/>
  </w:num>
  <w:num w:numId="30">
    <w:abstractNumId w:val="32"/>
  </w:num>
  <w:num w:numId="31">
    <w:abstractNumId w:val="36"/>
  </w:num>
  <w:num w:numId="32">
    <w:abstractNumId w:val="10"/>
  </w:num>
  <w:num w:numId="33">
    <w:abstractNumId w:val="33"/>
  </w:num>
  <w:num w:numId="34">
    <w:abstractNumId w:val="35"/>
  </w:num>
  <w:num w:numId="35">
    <w:abstractNumId w:val="19"/>
  </w:num>
  <w:num w:numId="36">
    <w:abstractNumId w:val="34"/>
  </w:num>
  <w:num w:numId="37">
    <w:abstractNumId w:val="22"/>
  </w:num>
  <w:num w:numId="38">
    <w:abstractNumId w:val="27"/>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23"/>
    <w:rsid w:val="00005BF3"/>
    <w:rsid w:val="00094145"/>
    <w:rsid w:val="000C6C05"/>
    <w:rsid w:val="000F354D"/>
    <w:rsid w:val="001219EF"/>
    <w:rsid w:val="00132B0D"/>
    <w:rsid w:val="00145777"/>
    <w:rsid w:val="00156928"/>
    <w:rsid w:val="00171E02"/>
    <w:rsid w:val="00187F1F"/>
    <w:rsid w:val="001962F2"/>
    <w:rsid w:val="001A22D2"/>
    <w:rsid w:val="001F446C"/>
    <w:rsid w:val="00203C63"/>
    <w:rsid w:val="00221875"/>
    <w:rsid w:val="00286097"/>
    <w:rsid w:val="002A391E"/>
    <w:rsid w:val="002B4AA0"/>
    <w:rsid w:val="003966D2"/>
    <w:rsid w:val="003A5666"/>
    <w:rsid w:val="003D4856"/>
    <w:rsid w:val="00402DE4"/>
    <w:rsid w:val="00452E23"/>
    <w:rsid w:val="00461758"/>
    <w:rsid w:val="004A7323"/>
    <w:rsid w:val="004C61A5"/>
    <w:rsid w:val="005061BA"/>
    <w:rsid w:val="00527514"/>
    <w:rsid w:val="00533603"/>
    <w:rsid w:val="005757D6"/>
    <w:rsid w:val="005A28F9"/>
    <w:rsid w:val="005D10F7"/>
    <w:rsid w:val="005D2ED2"/>
    <w:rsid w:val="005E3D4A"/>
    <w:rsid w:val="005F0ADD"/>
    <w:rsid w:val="00601E7F"/>
    <w:rsid w:val="00605F9A"/>
    <w:rsid w:val="006458DB"/>
    <w:rsid w:val="00647212"/>
    <w:rsid w:val="0065242E"/>
    <w:rsid w:val="00657911"/>
    <w:rsid w:val="00692556"/>
    <w:rsid w:val="00694E66"/>
    <w:rsid w:val="00695072"/>
    <w:rsid w:val="006D05DF"/>
    <w:rsid w:val="006D2199"/>
    <w:rsid w:val="006F134D"/>
    <w:rsid w:val="00703B01"/>
    <w:rsid w:val="00724CBD"/>
    <w:rsid w:val="00732AD1"/>
    <w:rsid w:val="007523E5"/>
    <w:rsid w:val="007B2B1B"/>
    <w:rsid w:val="007F2CEE"/>
    <w:rsid w:val="00812288"/>
    <w:rsid w:val="00830B20"/>
    <w:rsid w:val="00831E44"/>
    <w:rsid w:val="00845217"/>
    <w:rsid w:val="0088357F"/>
    <w:rsid w:val="008B2D56"/>
    <w:rsid w:val="008B68B7"/>
    <w:rsid w:val="00994773"/>
    <w:rsid w:val="009B089D"/>
    <w:rsid w:val="009C1259"/>
    <w:rsid w:val="009C28F0"/>
    <w:rsid w:val="009C2C55"/>
    <w:rsid w:val="00A06EFC"/>
    <w:rsid w:val="00A27C84"/>
    <w:rsid w:val="00A41D79"/>
    <w:rsid w:val="00AA7C00"/>
    <w:rsid w:val="00AB40B6"/>
    <w:rsid w:val="00AC3391"/>
    <w:rsid w:val="00AC63BB"/>
    <w:rsid w:val="00AF3006"/>
    <w:rsid w:val="00B25A7A"/>
    <w:rsid w:val="00B3668E"/>
    <w:rsid w:val="00B751F6"/>
    <w:rsid w:val="00B759AB"/>
    <w:rsid w:val="00B96B6C"/>
    <w:rsid w:val="00BA3091"/>
    <w:rsid w:val="00BB1C59"/>
    <w:rsid w:val="00BD7BE2"/>
    <w:rsid w:val="00C24751"/>
    <w:rsid w:val="00CF0D5D"/>
    <w:rsid w:val="00D01CD6"/>
    <w:rsid w:val="00D30C16"/>
    <w:rsid w:val="00D54D57"/>
    <w:rsid w:val="00D65891"/>
    <w:rsid w:val="00DC3AAC"/>
    <w:rsid w:val="00DC756B"/>
    <w:rsid w:val="00E07782"/>
    <w:rsid w:val="00E20E59"/>
    <w:rsid w:val="00E22191"/>
    <w:rsid w:val="00E50421"/>
    <w:rsid w:val="00E5172A"/>
    <w:rsid w:val="00E53169"/>
    <w:rsid w:val="00E661F1"/>
    <w:rsid w:val="00E8202F"/>
    <w:rsid w:val="00EA046C"/>
    <w:rsid w:val="00F35D73"/>
    <w:rsid w:val="00F94CB6"/>
    <w:rsid w:val="00FC1192"/>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3B099-A7D9-4279-9F5C-642BB085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23"/>
  </w:style>
  <w:style w:type="paragraph" w:styleId="Footer">
    <w:name w:val="footer"/>
    <w:basedOn w:val="Normal"/>
    <w:link w:val="FooterChar"/>
    <w:unhideWhenUsed/>
    <w:rsid w:val="004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23"/>
  </w:style>
  <w:style w:type="paragraph" w:customStyle="1" w:styleId="Default">
    <w:name w:val="Default"/>
    <w:rsid w:val="00452E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99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9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9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199"/>
    <w:pPr>
      <w:spacing w:after="0" w:line="240" w:lineRule="auto"/>
    </w:pPr>
    <w:rPr>
      <w:rFonts w:ascii="Calibri" w:eastAsia="Calibri" w:hAnsi="Calibri" w:cs="Times New Roman"/>
    </w:rPr>
  </w:style>
  <w:style w:type="paragraph" w:styleId="ListParagraph">
    <w:name w:val="List Paragraph"/>
    <w:basedOn w:val="Normal"/>
    <w:uiPriority w:val="34"/>
    <w:qFormat/>
    <w:rsid w:val="007F2CE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90476">
      <w:bodyDiv w:val="1"/>
      <w:marLeft w:val="0"/>
      <w:marRight w:val="0"/>
      <w:marTop w:val="0"/>
      <w:marBottom w:val="0"/>
      <w:divBdr>
        <w:top w:val="none" w:sz="0" w:space="0" w:color="auto"/>
        <w:left w:val="none" w:sz="0" w:space="0" w:color="auto"/>
        <w:bottom w:val="none" w:sz="0" w:space="0" w:color="auto"/>
        <w:right w:val="none" w:sz="0" w:space="0" w:color="auto"/>
      </w:divBdr>
      <w:divsChild>
        <w:div w:id="17949098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C7679-AEEE-4733-A8EC-C389466ED5D7}"/>
</file>

<file path=customXml/itemProps2.xml><?xml version="1.0" encoding="utf-8"?>
<ds:datastoreItem xmlns:ds="http://schemas.openxmlformats.org/officeDocument/2006/customXml" ds:itemID="{AAF09128-08AB-4750-BC37-CE739709AA68}"/>
</file>

<file path=customXml/itemProps3.xml><?xml version="1.0" encoding="utf-8"?>
<ds:datastoreItem xmlns:ds="http://schemas.openxmlformats.org/officeDocument/2006/customXml" ds:itemID="{C0A09CD7-79F5-4D02-829B-CE1062C4B8A1}"/>
</file>

<file path=customXml/itemProps4.xml><?xml version="1.0" encoding="utf-8"?>
<ds:datastoreItem xmlns:ds="http://schemas.openxmlformats.org/officeDocument/2006/customXml" ds:itemID="{B125528C-E977-4AAB-9085-083B8FF9AB6A}"/>
</file>

<file path=docProps/app.xml><?xml version="1.0" encoding="utf-8"?>
<Properties xmlns="http://schemas.openxmlformats.org/officeDocument/2006/extended-properties" xmlns:vt="http://schemas.openxmlformats.org/officeDocument/2006/docPropsVTypes">
  <Template>Normal</Template>
  <TotalTime>1</TotalTime>
  <Pages>17</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Nicka Grimes</cp:lastModifiedBy>
  <cp:revision>2</cp:revision>
  <dcterms:created xsi:type="dcterms:W3CDTF">2015-08-06T18:36:00Z</dcterms:created>
  <dcterms:modified xsi:type="dcterms:W3CDTF">2015-08-06T18:36:00Z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